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B8" w:rsidRPr="007E09B8" w:rsidRDefault="007E09B8" w:rsidP="007E09B8">
      <w:pPr>
        <w:rPr>
          <w:rStyle w:val="Formatvorlage1"/>
          <w:rFonts w:ascii="Myriad Pro" w:hAnsi="Myriad Pro"/>
          <w:color w:val="0070C0"/>
          <w:sz w:val="24"/>
          <w:szCs w:val="24"/>
        </w:rPr>
      </w:pPr>
      <w:r w:rsidRPr="007E09B8">
        <w:rPr>
          <w:rStyle w:val="Formatvorlage1"/>
          <w:rFonts w:ascii="Myriad Pro" w:hAnsi="Myriad Pro"/>
          <w:color w:val="0070C0"/>
          <w:sz w:val="24"/>
          <w:szCs w:val="24"/>
        </w:rPr>
        <w:t>Bitte löschen Sie die Bezeichnungen abhängig davon, ob es sich um einen Arbeiter oder einen Angestellten handelt!</w:t>
      </w:r>
    </w:p>
    <w:p w:rsidR="007E09B8" w:rsidRDefault="007E09B8" w:rsidP="00B24A3E">
      <w:pPr>
        <w:jc w:val="center"/>
        <w:rPr>
          <w:rStyle w:val="Formatvorlage1"/>
          <w:rFonts w:ascii="Myriad Pro" w:hAnsi="Myriad Pro"/>
          <w:b/>
          <w:sz w:val="32"/>
          <w:szCs w:val="32"/>
        </w:rPr>
      </w:pPr>
    </w:p>
    <w:p w:rsidR="002F1CCD" w:rsidRPr="006E3A02" w:rsidRDefault="00B24A3E" w:rsidP="00B24A3E">
      <w:pPr>
        <w:jc w:val="center"/>
        <w:rPr>
          <w:rStyle w:val="Formatvorlage1"/>
          <w:rFonts w:ascii="Myriad Pro" w:hAnsi="Myriad Pro"/>
          <w:b/>
          <w:sz w:val="32"/>
          <w:szCs w:val="32"/>
        </w:rPr>
      </w:pPr>
      <w:r w:rsidRPr="006E3A02">
        <w:rPr>
          <w:rStyle w:val="Formatvorlage1"/>
          <w:rFonts w:ascii="Myriad Pro" w:hAnsi="Myriad Pro"/>
          <w:b/>
          <w:sz w:val="32"/>
          <w:szCs w:val="32"/>
        </w:rPr>
        <w:t>Arbeitsvertrag / Dienstvertrag</w:t>
      </w:r>
    </w:p>
    <w:p w:rsidR="00B24A3E" w:rsidRPr="006E3A02" w:rsidRDefault="00B24A3E" w:rsidP="00B24A3E">
      <w:pPr>
        <w:jc w:val="center"/>
        <w:rPr>
          <w:rStyle w:val="Formatvorlage1"/>
          <w:rFonts w:ascii="Myriad Pro" w:hAnsi="Myriad Pro"/>
        </w:rPr>
      </w:pPr>
      <w:r w:rsidRPr="006E3A02">
        <w:rPr>
          <w:rStyle w:val="Formatvorlage1"/>
          <w:rFonts w:ascii="Myriad Pro" w:hAnsi="Myriad Pro"/>
        </w:rPr>
        <w:t>abgeschlossen zwischen</w:t>
      </w:r>
    </w:p>
    <w:p w:rsidR="00B24A3E" w:rsidRDefault="00B24A3E" w:rsidP="00B24A3E">
      <w:pPr>
        <w:jc w:val="center"/>
      </w:pPr>
      <w:r>
        <w:t>…………………………………………………………………………………………………………………………………………………………....</w:t>
      </w:r>
    </w:p>
    <w:p w:rsidR="00B24A3E" w:rsidRPr="007E09B8" w:rsidRDefault="00B24A3E" w:rsidP="007E09B8">
      <w:pPr>
        <w:rPr>
          <w:rFonts w:ascii="Myriad Pro" w:hAnsi="Myriad Pro"/>
          <w:color w:val="548DD4" w:themeColor="text2" w:themeTint="99"/>
        </w:rPr>
      </w:pPr>
      <w:r w:rsidRPr="006E3A02">
        <w:rPr>
          <w:rFonts w:ascii="Myriad Pro" w:hAnsi="Myriad Pro"/>
        </w:rPr>
        <w:t>Arbeitgeber / Dienstgeber</w:t>
      </w:r>
      <w:r w:rsidRPr="006E3A02">
        <w:rPr>
          <w:rFonts w:ascii="Myriad Pro" w:hAnsi="Myriad Pro"/>
        </w:rPr>
        <w:tab/>
      </w:r>
      <w:r w:rsidRPr="006E3A02">
        <w:rPr>
          <w:rFonts w:ascii="Myriad Pro" w:hAnsi="Myriad Pro"/>
        </w:rPr>
        <w:tab/>
      </w:r>
      <w:r w:rsidRPr="006E3A02">
        <w:rPr>
          <w:rFonts w:ascii="Myriad Pro" w:hAnsi="Myriad Pro"/>
        </w:rPr>
        <w:tab/>
      </w:r>
      <w:sdt>
        <w:sdtPr>
          <w:rPr>
            <w:rFonts w:ascii="Myriad Pro" w:hAnsi="Myriad Pro"/>
            <w:color w:val="548DD4" w:themeColor="text2" w:themeTint="99"/>
          </w:rPr>
          <w:id w:val="592905885"/>
          <w:placeholder>
            <w:docPart w:val="103F466AC585452FB5D5F5D6B8B32AFB"/>
          </w:placeholder>
          <w:text/>
        </w:sdtPr>
        <w:sdtEndPr/>
        <w:sdtContent>
          <w:r w:rsidR="007E09B8" w:rsidRPr="007E09B8">
            <w:rPr>
              <w:rFonts w:ascii="Myriad Pro" w:hAnsi="Myriad Pro"/>
              <w:color w:val="548DD4" w:themeColor="text2" w:themeTint="99"/>
            </w:rPr>
            <w:t>Firmenname, Anschrift</w:t>
          </w:r>
        </w:sdtContent>
      </w:sdt>
    </w:p>
    <w:p w:rsidR="00B24A3E" w:rsidRDefault="00B24A3E" w:rsidP="00B24A3E">
      <w:pPr>
        <w:jc w:val="center"/>
      </w:pPr>
      <w:r>
        <w:t>…………………………………………………………………………………………………………………………………………………………....</w:t>
      </w:r>
    </w:p>
    <w:p w:rsidR="007E09B8" w:rsidRPr="006E3A02" w:rsidRDefault="00B24A3E" w:rsidP="007E09B8">
      <w:pPr>
        <w:rPr>
          <w:rFonts w:ascii="Myriad Pro" w:hAnsi="Myriad Pro"/>
        </w:rPr>
      </w:pPr>
      <w:r w:rsidRPr="006E3A02">
        <w:rPr>
          <w:rFonts w:ascii="Myriad Pro" w:hAnsi="Myriad Pro"/>
        </w:rPr>
        <w:t>Arbeitnehmer / Dienstnehmer</w:t>
      </w:r>
      <w:r w:rsidRPr="006E3A02">
        <w:rPr>
          <w:rFonts w:ascii="Myriad Pro" w:hAnsi="Myriad Pro"/>
        </w:rPr>
        <w:tab/>
      </w:r>
      <w:r w:rsidRPr="006E3A02">
        <w:rPr>
          <w:rFonts w:ascii="Myriad Pro" w:hAnsi="Myriad Pro"/>
        </w:rPr>
        <w:tab/>
      </w:r>
      <w:r w:rsidR="007E09B8">
        <w:rPr>
          <w:rFonts w:ascii="Myriad Pro" w:hAnsi="Myriad Pro"/>
        </w:rPr>
        <w:tab/>
      </w:r>
      <w:sdt>
        <w:sdtPr>
          <w:rPr>
            <w:rFonts w:ascii="Myriad Pro" w:hAnsi="Myriad Pro"/>
            <w:color w:val="548DD4" w:themeColor="text2" w:themeTint="99"/>
          </w:rPr>
          <w:id w:val="-87927364"/>
          <w:placeholder>
            <w:docPart w:val="017C2390100043D483047BD6219A5327"/>
          </w:placeholder>
          <w:text/>
        </w:sdtPr>
        <w:sdtEndPr/>
        <w:sdtContent>
          <w:r w:rsidR="007E09B8" w:rsidRPr="007E09B8">
            <w:rPr>
              <w:rFonts w:ascii="Myriad Pro" w:hAnsi="Myriad Pro"/>
              <w:color w:val="548DD4" w:themeColor="text2" w:themeTint="99"/>
            </w:rPr>
            <w:t>Nachname, Vorname</w:t>
          </w:r>
        </w:sdtContent>
      </w:sdt>
    </w:p>
    <w:p w:rsidR="007E09B8" w:rsidRPr="007E09B8" w:rsidRDefault="007E09B8" w:rsidP="007E09B8">
      <w:pPr>
        <w:rPr>
          <w:rFonts w:ascii="Myriad Pro" w:hAnsi="Myriad Pro"/>
          <w:color w:val="548DD4" w:themeColor="text2" w:themeTint="99"/>
        </w:rPr>
      </w:pPr>
      <w:r>
        <w:tab/>
      </w:r>
      <w:r>
        <w:tab/>
      </w:r>
      <w:r>
        <w:tab/>
      </w:r>
      <w:r>
        <w:tab/>
      </w:r>
      <w:r>
        <w:tab/>
      </w:r>
      <w:r>
        <w:tab/>
      </w:r>
      <w:sdt>
        <w:sdtPr>
          <w:rPr>
            <w:rFonts w:ascii="Myriad Pro" w:hAnsi="Myriad Pro"/>
            <w:color w:val="548DD4" w:themeColor="text2" w:themeTint="99"/>
          </w:rPr>
          <w:id w:val="1947425547"/>
          <w:placeholder>
            <w:docPart w:val="47F2B46561934627A687C093F40AF619"/>
          </w:placeholder>
          <w:text/>
        </w:sdtPr>
        <w:sdtEndPr/>
        <w:sdtContent>
          <w:r w:rsidRPr="007E09B8">
            <w:rPr>
              <w:rFonts w:ascii="Myriad Pro" w:hAnsi="Myriad Pro"/>
              <w:color w:val="548DD4" w:themeColor="text2" w:themeTint="99"/>
            </w:rPr>
            <w:t>Straße</w:t>
          </w:r>
        </w:sdtContent>
      </w:sdt>
      <w:r w:rsidRPr="007E09B8">
        <w:rPr>
          <w:rFonts w:ascii="Myriad Pro" w:hAnsi="Myriad Pro"/>
          <w:color w:val="548DD4" w:themeColor="text2" w:themeTint="99"/>
        </w:rPr>
        <w:t xml:space="preserve"> Hausnummer</w:t>
      </w:r>
    </w:p>
    <w:p w:rsidR="007E09B8" w:rsidRDefault="007E09B8" w:rsidP="007E09B8">
      <w:pPr>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sdt>
        <w:sdtPr>
          <w:rPr>
            <w:rFonts w:ascii="Myriad Pro" w:hAnsi="Myriad Pro"/>
            <w:color w:val="548DD4" w:themeColor="text2" w:themeTint="99"/>
          </w:rPr>
          <w:id w:val="543020751"/>
          <w:placeholder>
            <w:docPart w:val="9FCA0E941BDD4E3684D4FA495162608B"/>
          </w:placeholder>
          <w:text/>
        </w:sdtPr>
        <w:sdtEndPr/>
        <w:sdtContent>
          <w:r w:rsidRPr="007E09B8">
            <w:rPr>
              <w:rFonts w:ascii="Myriad Pro" w:hAnsi="Myriad Pro"/>
              <w:color w:val="548DD4" w:themeColor="text2" w:themeTint="99"/>
            </w:rPr>
            <w:t>Land - PLZ Ort</w:t>
          </w:r>
        </w:sdtContent>
      </w:sdt>
    </w:p>
    <w:p w:rsidR="007E09B8" w:rsidRPr="007E09B8" w:rsidRDefault="007E09B8" w:rsidP="007E09B8">
      <w:pPr>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sdt>
        <w:sdtPr>
          <w:rPr>
            <w:rFonts w:ascii="Myriad Pro" w:hAnsi="Myriad Pro"/>
            <w:color w:val="548DD4" w:themeColor="text2" w:themeTint="99"/>
          </w:rPr>
          <w:id w:val="1899779649"/>
          <w:placeholder>
            <w:docPart w:val="630DFD250E354CC4BB0ADDB07BD508F4"/>
          </w:placeholder>
          <w:text/>
        </w:sdtPr>
        <w:sdtEndPr/>
        <w:sdtContent>
          <w:r w:rsidRPr="007E09B8">
            <w:rPr>
              <w:rFonts w:ascii="Myriad Pro" w:hAnsi="Myriad Pro"/>
              <w:color w:val="548DD4" w:themeColor="text2" w:themeTint="99"/>
            </w:rPr>
            <w:t>Sozialversicherungsnummer</w:t>
          </w:r>
        </w:sdtContent>
      </w:sdt>
      <w:r w:rsidRPr="007E09B8">
        <w:rPr>
          <w:rFonts w:ascii="Myriad Pro" w:hAnsi="Myriad Pro"/>
          <w:color w:val="548DD4" w:themeColor="text2" w:themeTint="99"/>
        </w:rPr>
        <w:t xml:space="preserve"> Geburtsdatum</w:t>
      </w:r>
    </w:p>
    <w:p w:rsidR="00B24A3E" w:rsidRDefault="00B24A3E" w:rsidP="00B24A3E">
      <w:pPr>
        <w:jc w:val="center"/>
      </w:pPr>
      <w:r>
        <w:t>…………………………………………………………………………………………………………………………………………………………....</w:t>
      </w:r>
    </w:p>
    <w:p w:rsidR="00B24A3E" w:rsidRDefault="00B24A3E" w:rsidP="00B24A3E"/>
    <w:p w:rsidR="00B24A3E" w:rsidRPr="006E3A02" w:rsidRDefault="00B24A3E" w:rsidP="00B24A3E">
      <w:pPr>
        <w:rPr>
          <w:rFonts w:ascii="Myriad Pro" w:hAnsi="Myriad Pro"/>
          <w:b/>
        </w:rPr>
      </w:pPr>
      <w:r w:rsidRPr="006E3A02">
        <w:rPr>
          <w:rFonts w:ascii="Myriad Pro" w:hAnsi="Myriad Pro"/>
          <w:b/>
        </w:rPr>
        <w:t>Dauer des Arbeitsverhältnisses / Dienstverhältnisses</w:t>
      </w:r>
    </w:p>
    <w:p w:rsidR="00B24A3E" w:rsidRDefault="00B24A3E" w:rsidP="00B24A3E">
      <w:pPr>
        <w:jc w:val="center"/>
      </w:pPr>
      <w:r>
        <w:t>…………………………………………………………………………………………………………………………………………………………....</w:t>
      </w:r>
    </w:p>
    <w:p w:rsidR="00B24A3E" w:rsidRPr="006E3A02" w:rsidRDefault="00B24A3E" w:rsidP="00B24A3E">
      <w:pPr>
        <w:rPr>
          <w:rFonts w:ascii="Myriad Pro" w:hAnsi="Myriad Pro"/>
        </w:rPr>
      </w:pPr>
      <w:r w:rsidRPr="006E3A02">
        <w:rPr>
          <w:rFonts w:ascii="Myriad Pro" w:hAnsi="Myriad Pro"/>
        </w:rPr>
        <w:t>Beginn Arbeitsverhältnis / Dienstverhältnis</w:t>
      </w:r>
      <w:r w:rsidRPr="006E3A02">
        <w:rPr>
          <w:rFonts w:ascii="Myriad Pro" w:hAnsi="Myriad Pro"/>
        </w:rPr>
        <w:tab/>
      </w:r>
      <w:r w:rsidRPr="006E3A02">
        <w:rPr>
          <w:rFonts w:ascii="Myriad Pro" w:hAnsi="Myriad Pro"/>
        </w:rPr>
        <w:tab/>
      </w:r>
      <w:sdt>
        <w:sdtPr>
          <w:rPr>
            <w:rFonts w:ascii="Myriad Pro" w:hAnsi="Myriad Pro"/>
          </w:rPr>
          <w:id w:val="-1488702613"/>
          <w:placeholder>
            <w:docPart w:val="DefaultPlaceholder_1082065158"/>
          </w:placeholder>
          <w:showingPlcHdr/>
          <w:text/>
        </w:sdtPr>
        <w:sdtEndPr/>
        <w:sdtContent>
          <w:r w:rsidRPr="006E3A02">
            <w:rPr>
              <w:rStyle w:val="Platzhaltertext"/>
              <w:rFonts w:ascii="Myriad Pro" w:hAnsi="Myriad Pro"/>
            </w:rPr>
            <w:t>Klicken Sie hier, um Text einzugeben.</w:t>
          </w:r>
        </w:sdtContent>
      </w:sdt>
    </w:p>
    <w:p w:rsidR="00B24A3E" w:rsidRDefault="00B24A3E" w:rsidP="00B24A3E">
      <w:pPr>
        <w:jc w:val="center"/>
      </w:pPr>
      <w:r>
        <w:t>…………………………………………………………………………………………………………………………………………………………....</w:t>
      </w:r>
    </w:p>
    <w:p w:rsidR="00B24A3E" w:rsidRPr="006E3A02" w:rsidRDefault="00B24A3E" w:rsidP="00B24A3E">
      <w:pPr>
        <w:rPr>
          <w:rFonts w:ascii="Myriad Pro" w:hAnsi="Myriad Pro"/>
        </w:rPr>
      </w:pPr>
      <w:r w:rsidRPr="006E3A02">
        <w:rPr>
          <w:rFonts w:ascii="Myriad Pro" w:hAnsi="Myriad Pro"/>
        </w:rPr>
        <w:t>Probezeit</w:t>
      </w:r>
      <w:r w:rsidR="007E09B8">
        <w:rPr>
          <w:rFonts w:ascii="Myriad Pro" w:hAnsi="Myriad Pro"/>
        </w:rPr>
        <w:t xml:space="preserve"> bis</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sdt>
        <w:sdtPr>
          <w:rPr>
            <w:rFonts w:ascii="Myriad Pro" w:hAnsi="Myriad Pro"/>
          </w:rPr>
          <w:id w:val="1599910188"/>
          <w:placeholder>
            <w:docPart w:val="DefaultPlaceholder_1082065158"/>
          </w:placeholder>
          <w:showingPlcHdr/>
          <w:text/>
        </w:sdtPr>
        <w:sdtEndPr/>
        <w:sdtContent>
          <w:r w:rsidRPr="006E3A02">
            <w:rPr>
              <w:rStyle w:val="Platzhaltertext"/>
              <w:rFonts w:ascii="Myriad Pro" w:hAnsi="Myriad Pro"/>
            </w:rPr>
            <w:t>Klicken Sie hier, um Text einzugeben.</w:t>
          </w:r>
        </w:sdtContent>
      </w:sdt>
    </w:p>
    <w:p w:rsidR="00B24A3E" w:rsidRDefault="00B24A3E" w:rsidP="00B24A3E">
      <w:pPr>
        <w:jc w:val="center"/>
      </w:pPr>
      <w:r>
        <w:t>…………………………………………………………………………………………………………………………………………………………....</w:t>
      </w:r>
    </w:p>
    <w:p w:rsidR="00B24A3E" w:rsidRPr="006E3A02" w:rsidRDefault="00B24A3E" w:rsidP="00B24A3E">
      <w:pPr>
        <w:rPr>
          <w:rFonts w:ascii="Myriad Pro" w:hAnsi="Myriad Pro"/>
        </w:rPr>
      </w:pPr>
      <w:r w:rsidRPr="006E3A02">
        <w:rPr>
          <w:rFonts w:ascii="Myriad Pro" w:hAnsi="Myriad Pro"/>
        </w:rPr>
        <w:t>Befristung</w:t>
      </w:r>
      <w:r w:rsidR="007E09B8">
        <w:rPr>
          <w:rFonts w:ascii="Myriad Pro" w:hAnsi="Myriad Pro"/>
        </w:rPr>
        <w:t xml:space="preserve"> bis</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sdt>
        <w:sdtPr>
          <w:rPr>
            <w:rFonts w:ascii="Myriad Pro" w:hAnsi="Myriad Pro"/>
          </w:rPr>
          <w:id w:val="-382247233"/>
          <w:placeholder>
            <w:docPart w:val="DefaultPlaceholder_1082065158"/>
          </w:placeholder>
          <w:showingPlcHdr/>
          <w:text/>
        </w:sdtPr>
        <w:sdtEndPr/>
        <w:sdtContent>
          <w:r w:rsidRPr="006E3A02">
            <w:rPr>
              <w:rStyle w:val="Platzhaltertext"/>
              <w:rFonts w:ascii="Myriad Pro" w:hAnsi="Myriad Pro"/>
            </w:rPr>
            <w:t>Klicken Sie hier, um Text einzugeben.</w:t>
          </w:r>
        </w:sdtContent>
      </w:sdt>
    </w:p>
    <w:p w:rsidR="00B24A3E" w:rsidRDefault="00B24A3E" w:rsidP="00B24A3E">
      <w:pPr>
        <w:jc w:val="center"/>
      </w:pPr>
      <w:r>
        <w:t>…………………………………………………………………………………………………………………………………………………………....</w:t>
      </w:r>
    </w:p>
    <w:p w:rsidR="00B24A3E" w:rsidRPr="006E3A02" w:rsidRDefault="00B24A3E" w:rsidP="00B24A3E">
      <w:pPr>
        <w:rPr>
          <w:rFonts w:ascii="Myriad Pro" w:hAnsi="Myriad Pro"/>
        </w:rPr>
      </w:pPr>
      <w:r w:rsidRPr="006E3A02">
        <w:rPr>
          <w:rFonts w:ascii="Myriad Pro" w:hAnsi="Myriad Pro"/>
        </w:rPr>
        <w:t>Arbeitsort / Dienstort</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sdt>
        <w:sdtPr>
          <w:rPr>
            <w:rFonts w:ascii="Myriad Pro" w:hAnsi="Myriad Pro"/>
          </w:rPr>
          <w:id w:val="1136757022"/>
          <w:placeholder>
            <w:docPart w:val="DefaultPlaceholder_1082065158"/>
          </w:placeholder>
          <w:showingPlcHdr/>
          <w:text/>
        </w:sdtPr>
        <w:sdtEndPr/>
        <w:sdtContent>
          <w:r w:rsidRPr="006E3A02">
            <w:rPr>
              <w:rStyle w:val="Platzhaltertext"/>
              <w:rFonts w:ascii="Myriad Pro" w:hAnsi="Myriad Pro"/>
            </w:rPr>
            <w:t>Klicken Sie hier, um Text einzugeben.</w:t>
          </w:r>
        </w:sdtContent>
      </w:sdt>
    </w:p>
    <w:p w:rsidR="00B24A3E" w:rsidRDefault="00B24A3E" w:rsidP="00B24A3E">
      <w:pPr>
        <w:jc w:val="center"/>
      </w:pPr>
      <w:r>
        <w:t>…………………………………………………………………………………………………………………………………………………………....</w:t>
      </w:r>
    </w:p>
    <w:p w:rsidR="00B24A3E" w:rsidRDefault="00B24A3E" w:rsidP="00B24A3E">
      <w:r>
        <w:br w:type="page"/>
      </w:r>
    </w:p>
    <w:p w:rsidR="00B24A3E" w:rsidRPr="006E3A02" w:rsidRDefault="00B24A3E" w:rsidP="00B24A3E">
      <w:pPr>
        <w:rPr>
          <w:rFonts w:ascii="Myriad Pro" w:hAnsi="Myriad Pro"/>
          <w:b/>
        </w:rPr>
      </w:pPr>
      <w:r w:rsidRPr="006E3A02">
        <w:rPr>
          <w:rFonts w:ascii="Myriad Pro" w:hAnsi="Myriad Pro"/>
          <w:b/>
        </w:rPr>
        <w:lastRenderedPageBreak/>
        <w:t>Tätigkeit &amp; Entgelt</w:t>
      </w:r>
    </w:p>
    <w:p w:rsidR="00B24A3E" w:rsidRDefault="00B24A3E" w:rsidP="00B24A3E">
      <w:pPr>
        <w:jc w:val="center"/>
      </w:pPr>
      <w:r>
        <w:t>…………………………………………………………………………………………………………………………………………………………....</w:t>
      </w:r>
    </w:p>
    <w:p w:rsidR="00B24A3E" w:rsidRPr="006E3A02" w:rsidRDefault="00B24A3E" w:rsidP="00B24A3E">
      <w:pPr>
        <w:rPr>
          <w:rFonts w:ascii="Myriad Pro" w:hAnsi="Myriad Pro"/>
        </w:rPr>
      </w:pPr>
      <w:r w:rsidRPr="006E3A02">
        <w:rPr>
          <w:rFonts w:ascii="Myriad Pro" w:hAnsi="Myriad Pro"/>
        </w:rPr>
        <w:t>Vorgesehene Verwendung</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sdt>
        <w:sdtPr>
          <w:rPr>
            <w:rFonts w:ascii="Myriad Pro" w:hAnsi="Myriad Pro"/>
          </w:rPr>
          <w:id w:val="863405997"/>
          <w:placeholder>
            <w:docPart w:val="DefaultPlaceholder_1082065158"/>
          </w:placeholder>
          <w:showingPlcHdr/>
          <w:text/>
        </w:sdtPr>
        <w:sdtEndPr/>
        <w:sdtContent>
          <w:r w:rsidRPr="006E3A02">
            <w:rPr>
              <w:rStyle w:val="Platzhaltertext"/>
              <w:rFonts w:ascii="Myriad Pro" w:hAnsi="Myriad Pro"/>
            </w:rPr>
            <w:t>Klicken Sie hier, um Text einzugeben.</w:t>
          </w:r>
        </w:sdtContent>
      </w:sdt>
    </w:p>
    <w:p w:rsidR="00B24A3E" w:rsidRDefault="00B24A3E" w:rsidP="00B24A3E">
      <w:pPr>
        <w:jc w:val="center"/>
      </w:pPr>
      <w:r>
        <w:t>…………………………………………………………………………………………………………………………………………………………....</w:t>
      </w:r>
    </w:p>
    <w:p w:rsidR="00B24A3E" w:rsidRPr="006E3A02" w:rsidRDefault="00B24A3E" w:rsidP="00B24A3E">
      <w:pPr>
        <w:rPr>
          <w:rFonts w:ascii="Myriad Pro" w:hAnsi="Myriad Pro"/>
        </w:rPr>
      </w:pPr>
      <w:r w:rsidRPr="006E3A02">
        <w:rPr>
          <w:rFonts w:ascii="Myriad Pro" w:hAnsi="Myriad Pro"/>
        </w:rPr>
        <w:t>Normalarbeitszeit</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sdt>
        <w:sdtPr>
          <w:rPr>
            <w:rFonts w:ascii="Myriad Pro" w:hAnsi="Myriad Pro"/>
          </w:rPr>
          <w:id w:val="-702562391"/>
          <w:placeholder>
            <w:docPart w:val="DefaultPlaceholder_1082065158"/>
          </w:placeholder>
          <w:showingPlcHdr/>
          <w:text/>
        </w:sdtPr>
        <w:sdtEndPr/>
        <w:sdtContent>
          <w:r w:rsidRPr="006E3A02">
            <w:rPr>
              <w:rStyle w:val="Platzhaltertext"/>
              <w:rFonts w:ascii="Myriad Pro" w:hAnsi="Myriad Pro"/>
            </w:rPr>
            <w:t>Klicken Sie hier, um Text einzugeben.</w:t>
          </w:r>
        </w:sdtContent>
      </w:sdt>
    </w:p>
    <w:p w:rsidR="00B24A3E" w:rsidRDefault="00B24A3E" w:rsidP="00B24A3E">
      <w:pPr>
        <w:jc w:val="center"/>
      </w:pPr>
      <w:r>
        <w:t>…………………………………………………………………………………………………………………………………………………………....</w:t>
      </w:r>
    </w:p>
    <w:p w:rsidR="00B24A3E" w:rsidRPr="006E3A02" w:rsidRDefault="00B24A3E" w:rsidP="00B24A3E">
      <w:pPr>
        <w:rPr>
          <w:rFonts w:ascii="Myriad Pro" w:hAnsi="Myriad Pro"/>
        </w:rPr>
      </w:pPr>
      <w:r w:rsidRPr="006E3A02">
        <w:rPr>
          <w:rFonts w:ascii="Myriad Pro" w:hAnsi="Myriad Pro"/>
        </w:rPr>
        <w:t>Kollektivvertrag</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sdt>
        <w:sdtPr>
          <w:rPr>
            <w:rFonts w:ascii="Myriad Pro" w:hAnsi="Myriad Pro"/>
          </w:rPr>
          <w:id w:val="-1619748871"/>
          <w:placeholder>
            <w:docPart w:val="DefaultPlaceholder_1082065158"/>
          </w:placeholder>
          <w:showingPlcHdr/>
          <w:text/>
        </w:sdtPr>
        <w:sdtEndPr/>
        <w:sdtContent>
          <w:r w:rsidRPr="006E3A02">
            <w:rPr>
              <w:rStyle w:val="Platzhaltertext"/>
              <w:rFonts w:ascii="Myriad Pro" w:hAnsi="Myriad Pro"/>
            </w:rPr>
            <w:t>Klicken Sie hier, um Text einzugeben.</w:t>
          </w:r>
        </w:sdtContent>
      </w:sdt>
    </w:p>
    <w:p w:rsidR="00B24A3E" w:rsidRDefault="00B24A3E" w:rsidP="00B24A3E">
      <w:pPr>
        <w:jc w:val="center"/>
      </w:pPr>
      <w:r>
        <w:t>…………………………………………………………………………………………………………………………………………………………....</w:t>
      </w:r>
    </w:p>
    <w:p w:rsidR="00B24A3E" w:rsidRPr="006E3A02" w:rsidRDefault="00B24A3E" w:rsidP="00B24A3E">
      <w:pPr>
        <w:rPr>
          <w:rFonts w:ascii="Myriad Pro" w:hAnsi="Myriad Pro"/>
        </w:rPr>
      </w:pPr>
      <w:r w:rsidRPr="006E3A02">
        <w:rPr>
          <w:rFonts w:ascii="Myriad Pro" w:hAnsi="Myriad Pro"/>
        </w:rPr>
        <w:t>Arbeitszeitregelung</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sdt>
        <w:sdtPr>
          <w:rPr>
            <w:rFonts w:ascii="Myriad Pro" w:hAnsi="Myriad Pro"/>
          </w:rPr>
          <w:id w:val="912965401"/>
          <w:placeholder>
            <w:docPart w:val="DefaultPlaceholder_1082065158"/>
          </w:placeholder>
          <w:showingPlcHdr/>
          <w:text/>
        </w:sdtPr>
        <w:sdtEndPr/>
        <w:sdtContent>
          <w:r w:rsidRPr="006E3A02">
            <w:rPr>
              <w:rStyle w:val="Platzhaltertext"/>
              <w:rFonts w:ascii="Myriad Pro" w:hAnsi="Myriad Pro"/>
            </w:rPr>
            <w:t>Klicken Sie hier, um Text einzugeben.</w:t>
          </w:r>
        </w:sdtContent>
      </w:sdt>
    </w:p>
    <w:p w:rsidR="00B24A3E" w:rsidRPr="001C38B5" w:rsidRDefault="00B24A3E" w:rsidP="00B24A3E">
      <w:r w:rsidRPr="001C38B5">
        <w:t>………………………………………………………………………………………………………………………………………………………..</w:t>
      </w:r>
    </w:p>
    <w:p w:rsidR="00B24A3E" w:rsidRPr="006E3A02" w:rsidRDefault="00B24A3E" w:rsidP="00B24A3E">
      <w:pPr>
        <w:rPr>
          <w:rFonts w:ascii="Myriad Pro" w:hAnsi="Myriad Pro"/>
        </w:rPr>
      </w:pPr>
      <w:r w:rsidRPr="006E3A02">
        <w:rPr>
          <w:rFonts w:ascii="Myriad Pro" w:hAnsi="Myriad Pro"/>
        </w:rPr>
        <w:t>Summe Bruttomonatslohn</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sdt>
        <w:sdtPr>
          <w:rPr>
            <w:rFonts w:ascii="Myriad Pro" w:hAnsi="Myriad Pro"/>
          </w:rPr>
          <w:id w:val="-983701381"/>
          <w:placeholder>
            <w:docPart w:val="DefaultPlaceholder_1082065158"/>
          </w:placeholder>
          <w:showingPlcHdr/>
          <w:text/>
        </w:sdtPr>
        <w:sdtEndPr/>
        <w:sdtContent>
          <w:r w:rsidRPr="006E3A02">
            <w:rPr>
              <w:rStyle w:val="Platzhaltertext"/>
              <w:rFonts w:ascii="Myriad Pro" w:hAnsi="Myriad Pro"/>
            </w:rPr>
            <w:t>Klicken Sie hier, um Text einzugeben.</w:t>
          </w:r>
        </w:sdtContent>
      </w:sdt>
    </w:p>
    <w:p w:rsidR="00B24A3E" w:rsidRDefault="00B24A3E" w:rsidP="00B24A3E">
      <w:pPr>
        <w:jc w:val="center"/>
      </w:pPr>
      <w:r>
        <w:t>…………………………………………………………………………………………………………………………………………………………....</w:t>
      </w:r>
    </w:p>
    <w:p w:rsidR="00B24A3E" w:rsidRPr="006E3A02" w:rsidRDefault="00B24A3E" w:rsidP="00B24A3E">
      <w:pPr>
        <w:rPr>
          <w:rFonts w:ascii="Myriad Pro" w:hAnsi="Myriad Pro"/>
        </w:rPr>
      </w:pPr>
      <w:r w:rsidRPr="006E3A02">
        <w:rPr>
          <w:rFonts w:ascii="Myriad Pro" w:hAnsi="Myriad Pro"/>
        </w:rPr>
        <w:t>Bankverbindung</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sdt>
        <w:sdtPr>
          <w:rPr>
            <w:rFonts w:ascii="Myriad Pro" w:hAnsi="Myriad Pro"/>
          </w:rPr>
          <w:id w:val="-233015587"/>
          <w:placeholder>
            <w:docPart w:val="DefaultPlaceholder_1082065158"/>
          </w:placeholder>
          <w:showingPlcHdr/>
          <w:text/>
        </w:sdtPr>
        <w:sdtEndPr/>
        <w:sdtContent>
          <w:r w:rsidRPr="006E3A02">
            <w:rPr>
              <w:rStyle w:val="Platzhaltertext"/>
              <w:rFonts w:ascii="Myriad Pro" w:hAnsi="Myriad Pro"/>
            </w:rPr>
            <w:t>Klicken Sie hier, um Text einzugeben.</w:t>
          </w:r>
        </w:sdtContent>
      </w:sdt>
    </w:p>
    <w:p w:rsidR="00B24A3E" w:rsidRDefault="00B24A3E" w:rsidP="00B24A3E">
      <w:pPr>
        <w:jc w:val="center"/>
      </w:pPr>
      <w:r>
        <w:t>…………………………………………………………………………………………………………………………………………………………....</w:t>
      </w:r>
    </w:p>
    <w:p w:rsidR="00B24A3E" w:rsidRPr="006E3A02" w:rsidRDefault="00B24A3E" w:rsidP="00B24A3E">
      <w:pPr>
        <w:jc w:val="both"/>
        <w:rPr>
          <w:rFonts w:ascii="Myriad Pro" w:hAnsi="Myriad Pro"/>
        </w:rPr>
      </w:pPr>
      <w:r w:rsidRPr="006E3A02">
        <w:rPr>
          <w:rFonts w:ascii="Myriad Pro" w:hAnsi="Myriad Pro"/>
        </w:rPr>
        <w:t>Mitarbeitervorsorgekasse</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sdt>
        <w:sdtPr>
          <w:rPr>
            <w:rFonts w:ascii="Myriad Pro" w:hAnsi="Myriad Pro"/>
          </w:rPr>
          <w:id w:val="-1267232864"/>
          <w:placeholder>
            <w:docPart w:val="DefaultPlaceholder_1082065158"/>
          </w:placeholder>
          <w:showingPlcHdr/>
          <w:text/>
        </w:sdtPr>
        <w:sdtEndPr/>
        <w:sdtContent>
          <w:r w:rsidRPr="006E3A02">
            <w:rPr>
              <w:rStyle w:val="Platzhaltertext"/>
              <w:rFonts w:ascii="Myriad Pro" w:hAnsi="Myriad Pro"/>
            </w:rPr>
            <w:t>Klicken Sie hier, um Text einzugeben.</w:t>
          </w:r>
        </w:sdtContent>
      </w:sdt>
    </w:p>
    <w:p w:rsidR="00B24A3E" w:rsidRDefault="00B24A3E" w:rsidP="00B24A3E">
      <w:pPr>
        <w:jc w:val="center"/>
      </w:pPr>
      <w:r>
        <w:t>…………………………………………………………………………………………………………………………………………………………....</w:t>
      </w:r>
    </w:p>
    <w:p w:rsidR="00B24A3E" w:rsidRDefault="00B24A3E" w:rsidP="00B24A3E">
      <w:pPr>
        <w:jc w:val="both"/>
      </w:pPr>
      <w:r>
        <w:br w:type="page"/>
      </w:r>
    </w:p>
    <w:p w:rsidR="00B24A3E" w:rsidRPr="006E3A02" w:rsidRDefault="00B24A3E" w:rsidP="00B24A3E">
      <w:pPr>
        <w:jc w:val="both"/>
        <w:rPr>
          <w:rFonts w:ascii="Myriad Pro" w:hAnsi="Myriad Pro"/>
          <w:b/>
        </w:rPr>
      </w:pPr>
      <w:r w:rsidRPr="006E3A02">
        <w:rPr>
          <w:rFonts w:ascii="Myriad Pro" w:hAnsi="Myriad Pro"/>
          <w:b/>
        </w:rPr>
        <w:lastRenderedPageBreak/>
        <w:t>§1 Gültigkeit &amp; Dauer</w:t>
      </w:r>
    </w:p>
    <w:p w:rsidR="00B24A3E" w:rsidRPr="006E3A02" w:rsidRDefault="00B24A3E" w:rsidP="00B24A3E">
      <w:pPr>
        <w:jc w:val="both"/>
        <w:rPr>
          <w:rFonts w:ascii="Myriad Pro" w:hAnsi="Myriad Pro"/>
        </w:rPr>
      </w:pPr>
      <w:r w:rsidRPr="006E3A02">
        <w:rPr>
          <w:rFonts w:ascii="Myriad Pro" w:hAnsi="Myriad Pro"/>
        </w:rPr>
        <w:t>Dieser Arbeitsvertrag / Dienstvertrag tritt mit Unterzeichnung in Kraft und ersetzt alle bisherigen Vereinbarungen.</w:t>
      </w:r>
    </w:p>
    <w:p w:rsidR="00B24A3E" w:rsidRPr="006E3A02" w:rsidRDefault="001C38B5" w:rsidP="00B24A3E">
      <w:pPr>
        <w:jc w:val="both"/>
        <w:rPr>
          <w:rFonts w:ascii="Myriad Pro" w:hAnsi="Myriad Pro"/>
        </w:rPr>
      </w:pPr>
      <w:r>
        <w:rPr>
          <w:rFonts w:ascii="Myriad Pro" w:hAnsi="Myriad Pro"/>
        </w:rPr>
        <w:t>[</w:t>
      </w:r>
      <w:r w:rsidR="00B24A3E" w:rsidRPr="006E3A02">
        <w:rPr>
          <w:rFonts w:ascii="Myriad Pro" w:hAnsi="Myriad Pro"/>
        </w:rPr>
        <w:t xml:space="preserve">Gemäß §20 Abs.3 </w:t>
      </w:r>
      <w:proofErr w:type="spellStart"/>
      <w:r w:rsidR="00B24A3E" w:rsidRPr="006E3A02">
        <w:rPr>
          <w:rFonts w:ascii="Myriad Pro" w:hAnsi="Myriad Pro"/>
        </w:rPr>
        <w:t>AngG</w:t>
      </w:r>
      <w:proofErr w:type="spellEnd"/>
      <w:r w:rsidR="00B24A3E" w:rsidRPr="006E3A02">
        <w:rPr>
          <w:rFonts w:ascii="Myriad Pro" w:hAnsi="Myriad Pro"/>
        </w:rPr>
        <w:t xml:space="preserve"> wird vereinbart, dass der Arbeitsvertrag / Dienstvertrag vom Arbeitgeber / Dienstgeber und von dem Arbeitnehmer / Dienstnehmer jeweils zum 15. </w:t>
      </w:r>
      <w:r w:rsidR="00B22E0F" w:rsidRPr="006E3A02">
        <w:rPr>
          <w:rFonts w:ascii="Myriad Pro" w:hAnsi="Myriad Pro"/>
        </w:rPr>
        <w:t>o</w:t>
      </w:r>
      <w:r w:rsidR="00B24A3E" w:rsidRPr="006E3A02">
        <w:rPr>
          <w:rFonts w:ascii="Myriad Pro" w:hAnsi="Myriad Pro"/>
        </w:rPr>
        <w:t>der letzten eines jeden Kalendermonats gekündigt werden kann.</w:t>
      </w:r>
      <w:r>
        <w:rPr>
          <w:rFonts w:ascii="Myriad Pro" w:hAnsi="Myriad Pro"/>
        </w:rPr>
        <w:t>]</w:t>
      </w:r>
    </w:p>
    <w:p w:rsidR="00B24A3E" w:rsidRPr="006E3A02" w:rsidRDefault="001C38B5" w:rsidP="00B24A3E">
      <w:pPr>
        <w:jc w:val="both"/>
        <w:rPr>
          <w:rFonts w:ascii="Myriad Pro" w:hAnsi="Myriad Pro"/>
        </w:rPr>
      </w:pPr>
      <w:r>
        <w:rPr>
          <w:rFonts w:ascii="Myriad Pro" w:hAnsi="Myriad Pro"/>
        </w:rPr>
        <w:t>[</w:t>
      </w:r>
      <w:r w:rsidR="00B24A3E" w:rsidRPr="006E3A02">
        <w:rPr>
          <w:rFonts w:ascii="Myriad Pro" w:hAnsi="Myriad Pro"/>
        </w:rPr>
        <w:t xml:space="preserve">Gemäß §20 Abs.4 </w:t>
      </w:r>
      <w:proofErr w:type="spellStart"/>
      <w:r w:rsidR="00B24A3E" w:rsidRPr="006E3A02">
        <w:rPr>
          <w:rFonts w:ascii="Myriad Pro" w:hAnsi="Myriad Pro"/>
        </w:rPr>
        <w:t>AngG</w:t>
      </w:r>
      <w:proofErr w:type="spellEnd"/>
      <w:r w:rsidR="00B24A3E" w:rsidRPr="006E3A02">
        <w:rPr>
          <w:rFonts w:ascii="Myriad Pro" w:hAnsi="Myriad Pro"/>
        </w:rPr>
        <w:t xml:space="preserve"> wird vereinba</w:t>
      </w:r>
      <w:r w:rsidR="00504F90" w:rsidRPr="006E3A02">
        <w:rPr>
          <w:rFonts w:ascii="Myriad Pro" w:hAnsi="Myriad Pro"/>
        </w:rPr>
        <w:t>rt, dass die Kündi</w:t>
      </w:r>
      <w:r w:rsidR="00B22E0F" w:rsidRPr="006E3A02">
        <w:rPr>
          <w:rFonts w:ascii="Myriad Pro" w:hAnsi="Myriad Pro"/>
        </w:rPr>
        <w:t xml:space="preserve">gungsfrist des Arbeitnehmers / </w:t>
      </w:r>
      <w:r w:rsidR="00504F90" w:rsidRPr="006E3A02">
        <w:rPr>
          <w:rFonts w:ascii="Myriad Pro" w:hAnsi="Myriad Pro"/>
        </w:rPr>
        <w:t>Dienstnehmers</w:t>
      </w:r>
      <w:r w:rsidR="00B24A3E" w:rsidRPr="006E3A02">
        <w:rPr>
          <w:rFonts w:ascii="Myriad Pro" w:hAnsi="Myriad Pro"/>
        </w:rPr>
        <w:t xml:space="preserve"> mit der vom </w:t>
      </w:r>
      <w:r w:rsidR="00504F90" w:rsidRPr="006E3A02">
        <w:rPr>
          <w:rFonts w:ascii="Myriad Pro" w:hAnsi="Myriad Pro"/>
        </w:rPr>
        <w:t xml:space="preserve">Arbeitgeber / </w:t>
      </w:r>
      <w:r w:rsidR="00B24A3E" w:rsidRPr="006E3A02">
        <w:rPr>
          <w:rFonts w:ascii="Myriad Pro" w:hAnsi="Myriad Pro"/>
        </w:rPr>
        <w:t>Dienstgeber einzuhaltenden Kündigungsfrist gleichgesetzt wird.</w:t>
      </w:r>
      <w:r>
        <w:rPr>
          <w:rFonts w:ascii="Myriad Pro" w:hAnsi="Myriad Pro"/>
        </w:rPr>
        <w:t>]</w:t>
      </w:r>
    </w:p>
    <w:p w:rsidR="006E3A02" w:rsidRDefault="006E3A02" w:rsidP="00B24A3E">
      <w:pPr>
        <w:jc w:val="both"/>
        <w:rPr>
          <w:rFonts w:ascii="Myriad Pro" w:hAnsi="Myriad Pro"/>
          <w:b/>
        </w:rPr>
      </w:pPr>
    </w:p>
    <w:p w:rsidR="00504F90" w:rsidRPr="006E3A02" w:rsidRDefault="00504F90" w:rsidP="00B24A3E">
      <w:pPr>
        <w:jc w:val="both"/>
        <w:rPr>
          <w:rFonts w:ascii="Myriad Pro" w:hAnsi="Myriad Pro"/>
          <w:b/>
        </w:rPr>
      </w:pPr>
      <w:r w:rsidRPr="006E3A02">
        <w:rPr>
          <w:rFonts w:ascii="Myriad Pro" w:hAnsi="Myriad Pro"/>
          <w:b/>
        </w:rPr>
        <w:t>§ 2 Tätigkeiten &amp; Entgelt</w:t>
      </w:r>
    </w:p>
    <w:p w:rsidR="00504F90" w:rsidRPr="006E3A02" w:rsidRDefault="00504F90" w:rsidP="00504F90">
      <w:pPr>
        <w:jc w:val="both"/>
        <w:rPr>
          <w:rFonts w:ascii="Myriad Pro" w:hAnsi="Myriad Pro" w:cs="Arial"/>
        </w:rPr>
      </w:pPr>
      <w:r w:rsidRPr="006E3A02">
        <w:rPr>
          <w:rFonts w:ascii="Myriad Pro" w:hAnsi="Myriad Pro"/>
        </w:rPr>
        <w:t>Der Arbeitnehmer / Dienstnehmer</w:t>
      </w:r>
      <w:r w:rsidRPr="006E3A02">
        <w:rPr>
          <w:rFonts w:ascii="Myriad Pro" w:hAnsi="Myriad Pro" w:cs="Arial"/>
        </w:rPr>
        <w:t xml:space="preserve"> ist verpflichtet, alle mit</w:t>
      </w:r>
      <w:r w:rsidR="00B22E0F" w:rsidRPr="006E3A02">
        <w:rPr>
          <w:rFonts w:ascii="Myriad Pro" w:hAnsi="Myriad Pro" w:cs="Arial"/>
        </w:rPr>
        <w:t xml:space="preserve"> seinen</w:t>
      </w:r>
      <w:r w:rsidRPr="006E3A02">
        <w:rPr>
          <w:rFonts w:ascii="Myriad Pro" w:hAnsi="Myriad Pro" w:cs="Arial"/>
        </w:rPr>
        <w:t xml:space="preserve"> Tätigkeiten verbundenen Arbeitsleistungen zu verrichten.</w:t>
      </w:r>
    </w:p>
    <w:p w:rsidR="00504F90" w:rsidRPr="006E3A02" w:rsidRDefault="00504F90" w:rsidP="00504F90">
      <w:pPr>
        <w:autoSpaceDE w:val="0"/>
        <w:autoSpaceDN w:val="0"/>
        <w:adjustRightInd w:val="0"/>
        <w:spacing w:after="0" w:line="240" w:lineRule="auto"/>
        <w:jc w:val="both"/>
        <w:rPr>
          <w:rFonts w:ascii="Myriad Pro" w:hAnsi="Myriad Pro" w:cs="Arial"/>
        </w:rPr>
      </w:pPr>
      <w:r w:rsidRPr="006E3A02">
        <w:rPr>
          <w:rFonts w:ascii="Myriad Pro" w:hAnsi="Myriad Pro" w:cs="Arial"/>
        </w:rPr>
        <w:t xml:space="preserve">Das Monatsgehalt ist am </w:t>
      </w:r>
      <w:r w:rsidR="001C38B5">
        <w:rPr>
          <w:rFonts w:ascii="Myriad Pro" w:hAnsi="Myriad Pro" w:cs="Arial"/>
        </w:rPr>
        <w:t xml:space="preserve">Monatsletzten / </w:t>
      </w:r>
      <w:r w:rsidRPr="006E3A02">
        <w:rPr>
          <w:rFonts w:ascii="Myriad Pro" w:hAnsi="Myriad Pro" w:cs="Arial"/>
        </w:rPr>
        <w:t>Monatsersten des Folgemonats</w:t>
      </w:r>
      <w:r w:rsidR="00DF4E2E">
        <w:rPr>
          <w:rFonts w:ascii="Myriad Pro" w:hAnsi="Myriad Pro" w:cs="Arial"/>
        </w:rPr>
        <w:t xml:space="preserve"> </w:t>
      </w:r>
      <w:r w:rsidR="001C38B5">
        <w:rPr>
          <w:rFonts w:ascii="Myriad Pro" w:hAnsi="Myriad Pro" w:cs="Arial"/>
        </w:rPr>
        <w:t>/</w:t>
      </w:r>
      <w:r w:rsidR="00DF4E2E">
        <w:rPr>
          <w:rFonts w:ascii="Myriad Pro" w:hAnsi="Myriad Pro" w:cs="Arial"/>
        </w:rPr>
        <w:t xml:space="preserve"> </w:t>
      </w:r>
      <w:r w:rsidR="001C38B5">
        <w:rPr>
          <w:rFonts w:ascii="Myriad Pro" w:hAnsi="Myriad Pro" w:cs="Arial"/>
        </w:rPr>
        <w:t>sonstiger Termin</w:t>
      </w:r>
      <w:r w:rsidRPr="006E3A02">
        <w:rPr>
          <w:rFonts w:ascii="Myriad Pro" w:hAnsi="Myriad Pro" w:cs="Arial"/>
        </w:rPr>
        <w:t xml:space="preserve"> fällig und wird jeweils auf d</w:t>
      </w:r>
      <w:r w:rsidR="00B22E0F" w:rsidRPr="006E3A02">
        <w:rPr>
          <w:rFonts w:ascii="Myriad Pro" w:hAnsi="Myriad Pro" w:cs="Arial"/>
        </w:rPr>
        <w:t>as Konto des Arbeitnehmers /</w:t>
      </w:r>
      <w:r w:rsidRPr="006E3A02">
        <w:rPr>
          <w:rFonts w:ascii="Myriad Pro" w:hAnsi="Myriad Pro" w:cs="Arial"/>
        </w:rPr>
        <w:t xml:space="preserve"> Dienstnehmers überwiesen.</w:t>
      </w:r>
    </w:p>
    <w:p w:rsidR="00504F90" w:rsidRPr="006E3A02" w:rsidRDefault="00504F90" w:rsidP="00504F90">
      <w:pPr>
        <w:autoSpaceDE w:val="0"/>
        <w:autoSpaceDN w:val="0"/>
        <w:adjustRightInd w:val="0"/>
        <w:spacing w:after="0" w:line="240" w:lineRule="auto"/>
        <w:jc w:val="both"/>
        <w:rPr>
          <w:rFonts w:ascii="Myriad Pro" w:hAnsi="Myriad Pro" w:cs="Arial"/>
        </w:rPr>
      </w:pPr>
    </w:p>
    <w:p w:rsidR="00504F90" w:rsidRPr="006E3A02" w:rsidRDefault="001C38B5" w:rsidP="00504F90">
      <w:pPr>
        <w:autoSpaceDE w:val="0"/>
        <w:autoSpaceDN w:val="0"/>
        <w:adjustRightInd w:val="0"/>
        <w:spacing w:after="0" w:line="240" w:lineRule="auto"/>
        <w:jc w:val="both"/>
        <w:rPr>
          <w:rFonts w:ascii="Myriad Pro" w:hAnsi="Myriad Pro" w:cs="Arial"/>
        </w:rPr>
      </w:pPr>
      <w:r>
        <w:rPr>
          <w:rFonts w:ascii="Myriad Pro" w:hAnsi="Myriad Pro" w:cs="Arial"/>
        </w:rPr>
        <w:t>[</w:t>
      </w:r>
      <w:r w:rsidR="00504F90" w:rsidRPr="006E3A02">
        <w:rPr>
          <w:rFonts w:ascii="Myriad Pro" w:hAnsi="Myriad Pro" w:cs="Arial"/>
        </w:rPr>
        <w:t>Die Arbeitszeitregelung ist in einer separaten Gleitzeitvereinbarung festgehalten.</w:t>
      </w:r>
      <w:r>
        <w:rPr>
          <w:rFonts w:ascii="Myriad Pro" w:hAnsi="Myriad Pro" w:cs="Arial"/>
        </w:rPr>
        <w:t>]</w:t>
      </w:r>
    </w:p>
    <w:p w:rsidR="00504F90" w:rsidRPr="006E3A02" w:rsidRDefault="00504F90" w:rsidP="00504F90">
      <w:pPr>
        <w:autoSpaceDE w:val="0"/>
        <w:autoSpaceDN w:val="0"/>
        <w:adjustRightInd w:val="0"/>
        <w:spacing w:after="0" w:line="240" w:lineRule="auto"/>
        <w:jc w:val="both"/>
        <w:rPr>
          <w:rFonts w:ascii="Myriad Pro" w:hAnsi="Myriad Pro" w:cs="Arial"/>
        </w:rPr>
      </w:pPr>
    </w:p>
    <w:p w:rsidR="00504F90" w:rsidRPr="006E3A02" w:rsidRDefault="00504F90" w:rsidP="00504F90">
      <w:pPr>
        <w:autoSpaceDE w:val="0"/>
        <w:autoSpaceDN w:val="0"/>
        <w:adjustRightInd w:val="0"/>
        <w:spacing w:after="0" w:line="240" w:lineRule="auto"/>
        <w:jc w:val="both"/>
        <w:rPr>
          <w:rFonts w:ascii="Myriad Pro" w:hAnsi="Myriad Pro" w:cs="Arial"/>
        </w:rPr>
      </w:pPr>
      <w:r w:rsidRPr="006E3A02">
        <w:rPr>
          <w:rFonts w:ascii="Myriad Pro" w:hAnsi="Myriad Pro" w:cs="Arial"/>
        </w:rPr>
        <w:t>Festgehalten wird, dass Überstunden-Leistungen nur dann honoriert werden wenn sie ausdrücklich</w:t>
      </w:r>
      <w:r w:rsidR="001C38B5">
        <w:rPr>
          <w:rFonts w:ascii="Myriad Pro" w:hAnsi="Myriad Pro" w:cs="Arial"/>
        </w:rPr>
        <w:t xml:space="preserve"> </w:t>
      </w:r>
      <w:r w:rsidRPr="006E3A02">
        <w:rPr>
          <w:rFonts w:ascii="Myriad Pro" w:hAnsi="Myriad Pro" w:cs="Arial"/>
        </w:rPr>
        <w:t>von der Geschäftsführung angeordnet wurden, bzw. im Vorhinein frei gegeben wurden.</w:t>
      </w:r>
    </w:p>
    <w:p w:rsidR="00504F90" w:rsidRPr="006E3A02" w:rsidRDefault="00504F90" w:rsidP="00504F90">
      <w:pPr>
        <w:autoSpaceDE w:val="0"/>
        <w:autoSpaceDN w:val="0"/>
        <w:adjustRightInd w:val="0"/>
        <w:spacing w:after="0" w:line="240" w:lineRule="auto"/>
        <w:jc w:val="both"/>
        <w:rPr>
          <w:rFonts w:ascii="Myriad Pro" w:hAnsi="Myriad Pro" w:cs="Arial"/>
        </w:rPr>
      </w:pPr>
    </w:p>
    <w:p w:rsidR="00504F90" w:rsidRPr="006E3A02" w:rsidRDefault="001C38B5" w:rsidP="001C38B5">
      <w:pPr>
        <w:autoSpaceDE w:val="0"/>
        <w:autoSpaceDN w:val="0"/>
        <w:adjustRightInd w:val="0"/>
        <w:spacing w:after="0" w:line="240" w:lineRule="auto"/>
        <w:jc w:val="both"/>
        <w:rPr>
          <w:rFonts w:ascii="Myriad Pro" w:hAnsi="Myriad Pro" w:cs="Arial"/>
        </w:rPr>
      </w:pPr>
      <w:r>
        <w:rPr>
          <w:rFonts w:ascii="Myriad Pro" w:hAnsi="Myriad Pro" w:cs="Arial"/>
        </w:rPr>
        <w:t>[</w:t>
      </w:r>
      <w:r w:rsidRPr="001C38B5">
        <w:rPr>
          <w:rFonts w:ascii="Myriad Pro" w:hAnsi="Myriad Pro" w:cs="Arial"/>
          <w:color w:val="0070C0"/>
        </w:rPr>
        <w:t>Wenn kein Kollektivvertrag zur Anwendung kommt:</w:t>
      </w:r>
      <w:r>
        <w:rPr>
          <w:rFonts w:ascii="Myriad Pro" w:hAnsi="Myriad Pro" w:cs="Arial"/>
        </w:rPr>
        <w:t xml:space="preserve"> </w:t>
      </w:r>
      <w:r w:rsidR="00504F90" w:rsidRPr="006E3A02">
        <w:rPr>
          <w:rFonts w:ascii="Myriad Pro" w:hAnsi="Myriad Pro" w:cs="Arial"/>
        </w:rPr>
        <w:t>Für die Bemessung und Fälligkeit des 13. und 14. Monatsgehalt</w:t>
      </w:r>
      <w:r>
        <w:rPr>
          <w:rFonts w:ascii="Myriad Pro" w:hAnsi="Myriad Pro" w:cs="Arial"/>
        </w:rPr>
        <w:t>s</w:t>
      </w:r>
      <w:r w:rsidR="00504F90" w:rsidRPr="006E3A02">
        <w:rPr>
          <w:rFonts w:ascii="Myriad Pro" w:hAnsi="Myriad Pro" w:cs="Arial"/>
        </w:rPr>
        <w:t xml:space="preserve"> (</w:t>
      </w:r>
      <w:proofErr w:type="spellStart"/>
      <w:r w:rsidR="00504F90" w:rsidRPr="006E3A02">
        <w:rPr>
          <w:rFonts w:ascii="Myriad Pro" w:hAnsi="Myriad Pro" w:cs="Arial"/>
        </w:rPr>
        <w:t>Weihnachtsremuneration</w:t>
      </w:r>
      <w:proofErr w:type="spellEnd"/>
      <w:r w:rsidR="00504F90" w:rsidRPr="006E3A02">
        <w:rPr>
          <w:rFonts w:ascii="Myriad Pro" w:hAnsi="Myriad Pro" w:cs="Arial"/>
        </w:rPr>
        <w:t xml:space="preserve"> und</w:t>
      </w:r>
      <w:r>
        <w:rPr>
          <w:rFonts w:ascii="Myriad Pro" w:hAnsi="Myriad Pro" w:cs="Arial"/>
        </w:rPr>
        <w:t xml:space="preserve"> </w:t>
      </w:r>
      <w:r w:rsidR="00504F90" w:rsidRPr="006E3A02">
        <w:rPr>
          <w:rFonts w:ascii="Myriad Pro" w:hAnsi="Myriad Pro" w:cs="Arial"/>
        </w:rPr>
        <w:t xml:space="preserve">Urlaubszuschuss) gelten die Bestimmungen des Kollektivvertrags für </w:t>
      </w:r>
      <w:r>
        <w:rPr>
          <w:rFonts w:ascii="Myriad Pro" w:hAnsi="Myriad Pro" w:cs="Arial"/>
        </w:rPr>
        <w:t>XXX</w:t>
      </w:r>
      <w:r w:rsidR="00504F90" w:rsidRPr="006E3A02">
        <w:rPr>
          <w:rFonts w:ascii="Myriad Pro" w:hAnsi="Myriad Pro" w:cs="Arial"/>
        </w:rPr>
        <w:t>.</w:t>
      </w:r>
      <w:r>
        <w:rPr>
          <w:rFonts w:ascii="Myriad Pro" w:hAnsi="Myriad Pro" w:cs="Arial"/>
        </w:rPr>
        <w:t>]</w:t>
      </w:r>
    </w:p>
    <w:p w:rsidR="006E3A02" w:rsidRDefault="006E3A02" w:rsidP="006E3A02">
      <w:pPr>
        <w:autoSpaceDE w:val="0"/>
        <w:autoSpaceDN w:val="0"/>
        <w:adjustRightInd w:val="0"/>
        <w:spacing w:line="360" w:lineRule="auto"/>
        <w:jc w:val="both"/>
        <w:rPr>
          <w:rFonts w:ascii="Myriad Pro" w:hAnsi="Myriad Pro" w:cs="Arial"/>
          <w:b/>
        </w:rPr>
      </w:pPr>
    </w:p>
    <w:p w:rsidR="006E3A02" w:rsidRDefault="00504F90" w:rsidP="006E3A02">
      <w:pPr>
        <w:autoSpaceDE w:val="0"/>
        <w:autoSpaceDN w:val="0"/>
        <w:adjustRightInd w:val="0"/>
        <w:spacing w:line="360" w:lineRule="auto"/>
        <w:jc w:val="both"/>
        <w:rPr>
          <w:rFonts w:ascii="Myriad Pro" w:hAnsi="Myriad Pro" w:cs="Arial"/>
          <w:b/>
        </w:rPr>
      </w:pPr>
      <w:r w:rsidRPr="006E3A02">
        <w:rPr>
          <w:rFonts w:ascii="Myriad Pro" w:hAnsi="Myriad Pro" w:cs="Arial"/>
          <w:b/>
        </w:rPr>
        <w:t>§ 3 Urlaub</w:t>
      </w:r>
    </w:p>
    <w:p w:rsidR="006E3A02" w:rsidRDefault="00504F90" w:rsidP="006E3A02">
      <w:pPr>
        <w:autoSpaceDE w:val="0"/>
        <w:autoSpaceDN w:val="0"/>
        <w:adjustRightInd w:val="0"/>
        <w:jc w:val="both"/>
        <w:rPr>
          <w:rFonts w:ascii="Myriad Pro" w:hAnsi="Myriad Pro" w:cs="Arial"/>
        </w:rPr>
      </w:pPr>
      <w:r w:rsidRPr="006E3A02">
        <w:rPr>
          <w:rFonts w:ascii="Myriad Pro" w:hAnsi="Myriad Pro" w:cs="Arial"/>
        </w:rPr>
        <w:t>Das Urlaubsausmaß richtet sich nach dem Urlaubsgesetz in der jeweils geltenden Fassung.</w:t>
      </w:r>
    </w:p>
    <w:p w:rsidR="00504F90" w:rsidRPr="006E3A02" w:rsidRDefault="00504F90" w:rsidP="006E3A02">
      <w:pPr>
        <w:autoSpaceDE w:val="0"/>
        <w:autoSpaceDN w:val="0"/>
        <w:adjustRightInd w:val="0"/>
        <w:spacing w:line="360" w:lineRule="auto"/>
        <w:jc w:val="both"/>
        <w:rPr>
          <w:rFonts w:ascii="Myriad Pro" w:hAnsi="Myriad Pro" w:cs="Arial"/>
          <w:b/>
        </w:rPr>
      </w:pPr>
      <w:r w:rsidRPr="006E3A02">
        <w:rPr>
          <w:rFonts w:ascii="Myriad Pro" w:hAnsi="Myriad Pro" w:cs="Arial"/>
          <w:b/>
        </w:rPr>
        <w:t>§4 Verschwiegenheit</w:t>
      </w:r>
    </w:p>
    <w:p w:rsidR="00504F90" w:rsidRPr="006E3A02" w:rsidRDefault="00B22E0F" w:rsidP="00504F90">
      <w:pPr>
        <w:autoSpaceDE w:val="0"/>
        <w:autoSpaceDN w:val="0"/>
        <w:adjustRightInd w:val="0"/>
        <w:spacing w:after="0" w:line="240" w:lineRule="auto"/>
        <w:jc w:val="both"/>
        <w:rPr>
          <w:rFonts w:ascii="Myriad Pro" w:hAnsi="Myriad Pro"/>
        </w:rPr>
      </w:pPr>
      <w:r w:rsidRPr="006E3A02">
        <w:rPr>
          <w:rFonts w:ascii="Myriad Pro" w:hAnsi="Myriad Pro" w:cs="Arial"/>
        </w:rPr>
        <w:t xml:space="preserve">Der Arbeitnehmer / </w:t>
      </w:r>
      <w:r w:rsidR="00504F90" w:rsidRPr="006E3A02">
        <w:rPr>
          <w:rFonts w:ascii="Myriad Pro" w:hAnsi="Myriad Pro" w:cs="Arial"/>
        </w:rPr>
        <w:t xml:space="preserve">Dienstnehmer verpflichtet sich, über alle seine im Zusammenhang mit seiner Tätigkeit bekanntgewordenen Geschäfts- und </w:t>
      </w:r>
      <w:r w:rsidR="001C38B5">
        <w:rPr>
          <w:rFonts w:ascii="Myriad Pro" w:hAnsi="Myriad Pro" w:cs="Arial"/>
        </w:rPr>
        <w:t>Betriebsgeheimnisse</w:t>
      </w:r>
      <w:r w:rsidR="00504F90" w:rsidRPr="006E3A02">
        <w:rPr>
          <w:rFonts w:ascii="Myriad Pro" w:hAnsi="Myriad Pro" w:cs="Arial"/>
        </w:rPr>
        <w:t xml:space="preserve"> sow</w:t>
      </w:r>
      <w:r w:rsidR="00504F90" w:rsidRPr="006E3A02">
        <w:rPr>
          <w:rFonts w:ascii="Myriad Pro" w:hAnsi="Myriad Pro"/>
        </w:rPr>
        <w:t>ohl während als auch nach Beendigung des Dienstverhältnisses strenges Stillschweigen zu bewahren.</w:t>
      </w:r>
    </w:p>
    <w:p w:rsidR="00B22E0F" w:rsidRPr="006E3A02" w:rsidRDefault="00B22E0F" w:rsidP="00504F90">
      <w:pPr>
        <w:autoSpaceDE w:val="0"/>
        <w:autoSpaceDN w:val="0"/>
        <w:adjustRightInd w:val="0"/>
        <w:spacing w:after="0" w:line="240" w:lineRule="auto"/>
        <w:jc w:val="both"/>
        <w:rPr>
          <w:rFonts w:ascii="Myriad Pro" w:hAnsi="Myriad Pro"/>
        </w:rPr>
      </w:pPr>
    </w:p>
    <w:p w:rsidR="00B22E0F" w:rsidRPr="006E3A02" w:rsidRDefault="00B22E0F" w:rsidP="00504F90">
      <w:pPr>
        <w:autoSpaceDE w:val="0"/>
        <w:autoSpaceDN w:val="0"/>
        <w:adjustRightInd w:val="0"/>
        <w:spacing w:after="0" w:line="240" w:lineRule="auto"/>
        <w:jc w:val="both"/>
        <w:rPr>
          <w:rFonts w:ascii="Myriad Pro" w:hAnsi="Myriad Pro"/>
        </w:rPr>
      </w:pPr>
      <w:r w:rsidRPr="006E3A02">
        <w:rPr>
          <w:rFonts w:ascii="Myriad Pro" w:hAnsi="Myriad Pro"/>
        </w:rPr>
        <w:t xml:space="preserve">Der Arbeitnehmer / Dienstnehmer verpflichtet sich im Sinne </w:t>
      </w:r>
      <w:r w:rsidR="001C38B5">
        <w:rPr>
          <w:rFonts w:ascii="Myriad Pro" w:hAnsi="Myriad Pro"/>
        </w:rPr>
        <w:t xml:space="preserve">von § 15 </w:t>
      </w:r>
      <w:proofErr w:type="spellStart"/>
      <w:r w:rsidR="001C38B5">
        <w:rPr>
          <w:rFonts w:ascii="Myriad Pro" w:hAnsi="Myriad Pro"/>
        </w:rPr>
        <w:t>Abs</w:t>
      </w:r>
      <w:proofErr w:type="spellEnd"/>
      <w:r w:rsidR="001C38B5">
        <w:rPr>
          <w:rFonts w:ascii="Myriad Pro" w:hAnsi="Myriad Pro"/>
        </w:rPr>
        <w:t xml:space="preserve"> 1 DSG</w:t>
      </w:r>
      <w:r w:rsidRPr="006E3A02">
        <w:rPr>
          <w:rFonts w:ascii="Myriad Pro" w:hAnsi="Myriad Pro"/>
        </w:rPr>
        <w:t xml:space="preserve"> 2000, Daten, die ihm ausschließlich aufgrund seiner berufsmäßigen Beschäftigung anvertraut wurden oder zugänglich geworden sind, nur aufgrund ausdrücklicher Anordnung des Arbeitgebers / Dienstgebers oder dessen Vertreters zu übermitteln und das Datengeheimnis auch nach Beendigung des Arbeitsverhältnisses / Dienstverhältnisses einzuhalten.</w:t>
      </w:r>
    </w:p>
    <w:p w:rsidR="00B22E0F" w:rsidRPr="006E3A02" w:rsidRDefault="00B22E0F" w:rsidP="00504F90">
      <w:pPr>
        <w:autoSpaceDE w:val="0"/>
        <w:autoSpaceDN w:val="0"/>
        <w:adjustRightInd w:val="0"/>
        <w:spacing w:after="0" w:line="240" w:lineRule="auto"/>
        <w:jc w:val="both"/>
        <w:rPr>
          <w:rFonts w:ascii="Myriad Pro" w:hAnsi="Myriad Pro"/>
        </w:rPr>
      </w:pPr>
    </w:p>
    <w:p w:rsidR="00B22E0F" w:rsidRDefault="00B22E0F" w:rsidP="006E3A02">
      <w:pPr>
        <w:autoSpaceDE w:val="0"/>
        <w:autoSpaceDN w:val="0"/>
        <w:adjustRightInd w:val="0"/>
        <w:jc w:val="both"/>
        <w:rPr>
          <w:rFonts w:ascii="Myriad Pro" w:hAnsi="Myriad Pro"/>
        </w:rPr>
      </w:pPr>
      <w:r w:rsidRPr="006E3A02">
        <w:rPr>
          <w:rFonts w:ascii="Myriad Pro" w:hAnsi="Myriad Pro"/>
        </w:rPr>
        <w:t>Der Arbeitnehmer / Dienstnehmer nimmt zur Kenntnis, dass die Verletzung der vorstehenden Bestimmungen einen Entlassungsgrund darstellt und damit straf- und schadenersatzrechtliche Konsequenzen verbunden sein können.</w:t>
      </w:r>
    </w:p>
    <w:p w:rsidR="001C38B5" w:rsidRPr="006E3A02" w:rsidRDefault="001C38B5" w:rsidP="006E3A02">
      <w:pPr>
        <w:autoSpaceDE w:val="0"/>
        <w:autoSpaceDN w:val="0"/>
        <w:adjustRightInd w:val="0"/>
        <w:jc w:val="both"/>
        <w:rPr>
          <w:rFonts w:ascii="Myriad Pro" w:hAnsi="Myriad Pro" w:cs="Arial"/>
          <w:u w:val="double"/>
        </w:rPr>
      </w:pPr>
      <w:r>
        <w:rPr>
          <w:rFonts w:ascii="Myriad Pro" w:hAnsi="Myriad Pro"/>
        </w:rPr>
        <w:lastRenderedPageBreak/>
        <w:t>[Im Falle des Verstoßes gegen die Bestimmungen des §4 wird eine sofort fällige Pönale von</w:t>
      </w:r>
      <w:r>
        <w:rPr>
          <w:rFonts w:ascii="Myriad Pro" w:hAnsi="Myriad Pro"/>
        </w:rPr>
        <w:br/>
      </w:r>
      <w:r w:rsidRPr="001C38B5">
        <w:rPr>
          <w:rFonts w:ascii="Myriad Pro" w:hAnsi="Myriad Pro"/>
          <w:color w:val="0070C0"/>
        </w:rPr>
        <w:t>€ X.XXX</w:t>
      </w:r>
      <w:proofErr w:type="gramStart"/>
      <w:r w:rsidRPr="001C38B5">
        <w:rPr>
          <w:rFonts w:ascii="Myriad Pro" w:hAnsi="Myriad Pro"/>
          <w:color w:val="0070C0"/>
        </w:rPr>
        <w:t>,XX</w:t>
      </w:r>
      <w:proofErr w:type="gramEnd"/>
      <w:r>
        <w:rPr>
          <w:rFonts w:ascii="Myriad Pro" w:hAnsi="Myriad Pro"/>
        </w:rPr>
        <w:t xml:space="preserve"> vereinbart.]</w:t>
      </w:r>
    </w:p>
    <w:p w:rsidR="006E3A02" w:rsidRDefault="006E3A02" w:rsidP="00B24A3E">
      <w:pPr>
        <w:jc w:val="both"/>
        <w:rPr>
          <w:rFonts w:ascii="Myriad Pro" w:hAnsi="Myriad Pro"/>
          <w:b/>
        </w:rPr>
      </w:pPr>
    </w:p>
    <w:p w:rsidR="00504F90" w:rsidRPr="006E3A02" w:rsidRDefault="00B22E0F" w:rsidP="006E3A02">
      <w:pPr>
        <w:spacing w:line="360" w:lineRule="auto"/>
        <w:jc w:val="both"/>
        <w:rPr>
          <w:rFonts w:ascii="Myriad Pro" w:hAnsi="Myriad Pro"/>
          <w:b/>
        </w:rPr>
      </w:pPr>
      <w:r w:rsidRPr="006E3A02">
        <w:rPr>
          <w:rFonts w:ascii="Myriad Pro" w:hAnsi="Myriad Pro"/>
          <w:b/>
        </w:rPr>
        <w:t>§ 5 Konkurrenzverbot / Konkurrenzklausel</w:t>
      </w:r>
    </w:p>
    <w:p w:rsidR="00B22E0F" w:rsidRPr="006E3A02" w:rsidRDefault="00B22E0F" w:rsidP="00B22E0F">
      <w:pPr>
        <w:pStyle w:val="Listenabsatz"/>
        <w:numPr>
          <w:ilvl w:val="0"/>
          <w:numId w:val="1"/>
        </w:numPr>
        <w:jc w:val="both"/>
        <w:rPr>
          <w:rFonts w:ascii="Myriad Pro" w:hAnsi="Myriad Pro"/>
        </w:rPr>
      </w:pPr>
      <w:r w:rsidRPr="006E3A02">
        <w:rPr>
          <w:rFonts w:ascii="Myriad Pro" w:hAnsi="Myriad Pro"/>
        </w:rPr>
        <w:t>Kunden des Arbeitgebers / Dienstgebers, die von dem Arbeitneh</w:t>
      </w:r>
      <w:r w:rsidR="003F620E" w:rsidRPr="006E3A02">
        <w:rPr>
          <w:rFonts w:ascii="Myriad Pro" w:hAnsi="Myriad Pro"/>
        </w:rPr>
        <w:t>mer / Dienstnehmer während seiner</w:t>
      </w:r>
      <w:r w:rsidRPr="006E3A02">
        <w:rPr>
          <w:rFonts w:ascii="Myriad Pro" w:hAnsi="Myriad Pro"/>
        </w:rPr>
        <w:t xml:space="preserve"> Tätigkeit beim Arbeitgeber / Dienstgeber betreut werden, dürfen nach Beendigung des Arbeitsverhältnisses / Dienstverhältnisses für einen Zeitraum von</w:t>
      </w:r>
      <w:r w:rsidR="001C38B5">
        <w:rPr>
          <w:rFonts w:ascii="Myriad Pro" w:hAnsi="Myriad Pro"/>
        </w:rPr>
        <w:t xml:space="preserve"> </w:t>
      </w:r>
      <w:r w:rsidR="001C38B5" w:rsidRPr="001C38B5">
        <w:rPr>
          <w:rFonts w:ascii="Myriad Pro" w:hAnsi="Myriad Pro"/>
          <w:color w:val="0070C0"/>
        </w:rPr>
        <w:t>XX</w:t>
      </w:r>
      <w:r w:rsidR="001C38B5">
        <w:rPr>
          <w:rFonts w:ascii="Myriad Pro" w:hAnsi="Myriad Pro"/>
        </w:rPr>
        <w:t xml:space="preserve"> </w:t>
      </w:r>
      <w:r w:rsidRPr="006E3A02">
        <w:rPr>
          <w:rFonts w:ascii="Myriad Pro" w:hAnsi="Myriad Pro"/>
        </w:rPr>
        <w:t>Monaten weder im eigenen Namen, noch für Dritte (z.B. neue Arbeitgeber / Dienstgeber) betreut oder kontaktiert werden.</w:t>
      </w:r>
    </w:p>
    <w:p w:rsidR="003F620E" w:rsidRPr="006E3A02" w:rsidRDefault="003F620E" w:rsidP="003F620E">
      <w:pPr>
        <w:pStyle w:val="Listenabsatz"/>
        <w:jc w:val="both"/>
        <w:rPr>
          <w:rFonts w:ascii="Myriad Pro" w:hAnsi="Myriad Pro"/>
        </w:rPr>
      </w:pPr>
    </w:p>
    <w:p w:rsidR="00B22E0F" w:rsidRPr="006E3A02" w:rsidRDefault="00B22E0F" w:rsidP="00B22E0F">
      <w:pPr>
        <w:pStyle w:val="Listenabsatz"/>
        <w:numPr>
          <w:ilvl w:val="0"/>
          <w:numId w:val="1"/>
        </w:numPr>
        <w:jc w:val="both"/>
        <w:rPr>
          <w:rFonts w:ascii="Myriad Pro" w:hAnsi="Myriad Pro"/>
        </w:rPr>
      </w:pPr>
      <w:r w:rsidRPr="006E3A02">
        <w:rPr>
          <w:rFonts w:ascii="Myriad Pro" w:hAnsi="Myriad Pro"/>
        </w:rPr>
        <w:t xml:space="preserve">Die Veröffentlichung von Arbeiten, welche Ergebnisse der Tätigkeit beim Arbeitgeber / Dienstgeber sind, dürfen nur mit dem ausdrücklichen schriftlichen Einverständnis des Arbeitgebers / Dienstgebers darstellt, erfolgen. Die Mitnahme von jeglichen (analogen und digitalen) Daten von </w:t>
      </w:r>
      <w:sdt>
        <w:sdtPr>
          <w:rPr>
            <w:rFonts w:ascii="Myriad Pro" w:hAnsi="Myriad Pro"/>
            <w:color w:val="0070C0"/>
          </w:rPr>
          <w:id w:val="204691986"/>
          <w:placeholder>
            <w:docPart w:val="DefaultPlaceholder_1082065158"/>
          </w:placeholder>
          <w:text/>
        </w:sdtPr>
        <w:sdtEndPr/>
        <w:sdtContent>
          <w:r w:rsidR="001C38B5" w:rsidRPr="001C38B5">
            <w:rPr>
              <w:rFonts w:ascii="Myriad Pro" w:hAnsi="Myriad Pro"/>
              <w:color w:val="0070C0"/>
            </w:rPr>
            <w:t>Name des Arbeitnehmers / Dienstnehmers</w:t>
          </w:r>
        </w:sdtContent>
      </w:sdt>
      <w:r w:rsidRPr="006E3A02">
        <w:rPr>
          <w:rFonts w:ascii="Myriad Pro" w:hAnsi="Myriad Pro"/>
        </w:rPr>
        <w:t xml:space="preserve"> nach Beendigung des Arbeitsverhältnisses / Dienstverhältnisses ist untersagt.</w:t>
      </w:r>
    </w:p>
    <w:p w:rsidR="00B22E0F" w:rsidRPr="006E3A02" w:rsidRDefault="00B22E0F" w:rsidP="006E3A02">
      <w:pPr>
        <w:jc w:val="both"/>
        <w:rPr>
          <w:rFonts w:ascii="Myriad Pro" w:hAnsi="Myriad Pro"/>
        </w:rPr>
      </w:pPr>
      <w:r w:rsidRPr="006E3A02">
        <w:rPr>
          <w:rFonts w:ascii="Myriad Pro" w:hAnsi="Myriad Pro"/>
        </w:rPr>
        <w:t>Im Falle des Zuwiderhandelns ist der Arbeitnehmer / Dienstnehmer verpflichtet, dem Arbeitgeber / Dienstgeber über die infolge dieses Zuwiderhandelns geschlossene Geschäfte Rechnung z</w:t>
      </w:r>
      <w:r w:rsidR="003F620E" w:rsidRPr="006E3A02">
        <w:rPr>
          <w:rFonts w:ascii="Myriad Pro" w:hAnsi="Myriad Pro"/>
        </w:rPr>
        <w:t>u legen, und dem Arbeitgeber / D</w:t>
      </w:r>
      <w:r w:rsidRPr="006E3A02">
        <w:rPr>
          <w:rFonts w:ascii="Myriad Pro" w:hAnsi="Myriad Pro"/>
        </w:rPr>
        <w:t xml:space="preserve">ienstgeber steht die Herausgabe des von dem Arbeiter / Angestellten oder </w:t>
      </w:r>
      <w:r w:rsidR="003F620E" w:rsidRPr="006E3A02">
        <w:rPr>
          <w:rFonts w:ascii="Myriad Pro" w:hAnsi="Myriad Pro"/>
        </w:rPr>
        <w:t>e</w:t>
      </w:r>
      <w:r w:rsidRPr="006E3A02">
        <w:rPr>
          <w:rFonts w:ascii="Myriad Pro" w:hAnsi="Myriad Pro"/>
        </w:rPr>
        <w:t>inem Dritten bezoge</w:t>
      </w:r>
      <w:r w:rsidR="003F620E" w:rsidRPr="006E3A02">
        <w:rPr>
          <w:rFonts w:ascii="Myriad Pro" w:hAnsi="Myriad Pro"/>
        </w:rPr>
        <w:t>n</w:t>
      </w:r>
      <w:r w:rsidRPr="006E3A02">
        <w:rPr>
          <w:rFonts w:ascii="Myriad Pro" w:hAnsi="Myriad Pro"/>
        </w:rPr>
        <w:t>en Vorteils zu.</w:t>
      </w:r>
    </w:p>
    <w:p w:rsidR="006E3A02" w:rsidRDefault="006E3A02" w:rsidP="00B22E0F">
      <w:pPr>
        <w:jc w:val="both"/>
        <w:rPr>
          <w:rFonts w:ascii="Myriad Pro" w:hAnsi="Myriad Pro"/>
          <w:b/>
        </w:rPr>
      </w:pPr>
    </w:p>
    <w:p w:rsidR="00B22E0F" w:rsidRPr="006E3A02" w:rsidRDefault="00B22E0F" w:rsidP="006E3A02">
      <w:pPr>
        <w:spacing w:line="360" w:lineRule="auto"/>
        <w:jc w:val="both"/>
        <w:rPr>
          <w:rFonts w:ascii="Myriad Pro" w:hAnsi="Myriad Pro"/>
          <w:b/>
        </w:rPr>
      </w:pPr>
      <w:r w:rsidRPr="006E3A02">
        <w:rPr>
          <w:rFonts w:ascii="Myriad Pro" w:hAnsi="Myriad Pro"/>
          <w:b/>
        </w:rPr>
        <w:t>§6 Diens</w:t>
      </w:r>
      <w:r w:rsidR="003F620E" w:rsidRPr="006E3A02">
        <w:rPr>
          <w:rFonts w:ascii="Myriad Pro" w:hAnsi="Myriad Pro"/>
          <w:b/>
        </w:rPr>
        <w:t>t</w:t>
      </w:r>
      <w:r w:rsidRPr="006E3A02">
        <w:rPr>
          <w:rFonts w:ascii="Myriad Pro" w:hAnsi="Myriad Pro"/>
          <w:b/>
        </w:rPr>
        <w:t>verhinderung</w:t>
      </w:r>
    </w:p>
    <w:p w:rsidR="00B22E0F" w:rsidRPr="006E3A02" w:rsidRDefault="00B22E0F" w:rsidP="006E3A02">
      <w:pPr>
        <w:jc w:val="both"/>
        <w:rPr>
          <w:rFonts w:ascii="Myriad Pro" w:hAnsi="Myriad Pro"/>
        </w:rPr>
      </w:pPr>
      <w:r w:rsidRPr="006E3A02">
        <w:rPr>
          <w:rFonts w:ascii="Myriad Pro" w:hAnsi="Myriad Pro"/>
        </w:rPr>
        <w:t>Dienstverhinderung infolge von Krankheit, Unfall oder Unglücksfall des Arbeitnehmers / Dienstnehmers sind dem Arbeitgeber / Dienstgeber unverzüglich und am selben Tag telefonisch oder per E-Mail zu</w:t>
      </w:r>
      <w:r w:rsidR="00CA42A4">
        <w:rPr>
          <w:rFonts w:ascii="Myriad Pro" w:hAnsi="Myriad Pro"/>
        </w:rPr>
        <w:t xml:space="preserve"> melden. Andernfalls verliert der Arbeitnehmer / Dienstnehmer</w:t>
      </w:r>
      <w:r w:rsidRPr="006E3A02">
        <w:rPr>
          <w:rFonts w:ascii="Myriad Pro" w:hAnsi="Myriad Pro"/>
        </w:rPr>
        <w:t xml:space="preserve"> für die Dauer der Versäumnis den Entgeltanspruch. Jedenfalls ist dem Arbeitgeber / Dienstgeber, für jede Krankheit am dritten Tag der </w:t>
      </w:r>
      <w:r w:rsidR="003F620E" w:rsidRPr="006E3A02">
        <w:rPr>
          <w:rFonts w:ascii="Myriad Pro" w:hAnsi="Myriad Pro"/>
        </w:rPr>
        <w:t xml:space="preserve">Arbeitsverhinderung / </w:t>
      </w:r>
      <w:r w:rsidRPr="006E3A02">
        <w:rPr>
          <w:rFonts w:ascii="Myriad Pro" w:hAnsi="Myriad Pro"/>
        </w:rPr>
        <w:t>Dienstverhinderung eine Bestätigung der zuständigen Krankenkasse oder eines Arztes über Beginn und voraussichtliche Dauer des Krankenstandes vorzulegen.</w:t>
      </w:r>
    </w:p>
    <w:p w:rsidR="006E3A02" w:rsidRDefault="006E3A02" w:rsidP="00B22E0F">
      <w:pPr>
        <w:jc w:val="both"/>
        <w:rPr>
          <w:rFonts w:ascii="Myriad Pro" w:hAnsi="Myriad Pro"/>
          <w:b/>
        </w:rPr>
      </w:pPr>
    </w:p>
    <w:p w:rsidR="00B22E0F" w:rsidRPr="006E3A02" w:rsidRDefault="00B22E0F" w:rsidP="006E3A02">
      <w:pPr>
        <w:spacing w:line="360" w:lineRule="auto"/>
        <w:jc w:val="both"/>
        <w:rPr>
          <w:rFonts w:ascii="Myriad Pro" w:hAnsi="Myriad Pro"/>
          <w:b/>
        </w:rPr>
      </w:pPr>
      <w:r w:rsidRPr="006E3A02">
        <w:rPr>
          <w:rFonts w:ascii="Myriad Pro" w:hAnsi="Myriad Pro"/>
          <w:b/>
        </w:rPr>
        <w:t>§7 Verfall von Ansprüchen</w:t>
      </w:r>
    </w:p>
    <w:p w:rsidR="00B22E0F" w:rsidRPr="006E3A02" w:rsidRDefault="00B22E0F" w:rsidP="00B22E0F">
      <w:pPr>
        <w:jc w:val="both"/>
        <w:rPr>
          <w:rFonts w:ascii="Myriad Pro" w:hAnsi="Myriad Pro"/>
        </w:rPr>
      </w:pPr>
      <w:r w:rsidRPr="006E3A02">
        <w:rPr>
          <w:rFonts w:ascii="Myriad Pro" w:hAnsi="Myriad Pro"/>
        </w:rPr>
        <w:t>Ansprüche de</w:t>
      </w:r>
      <w:r w:rsidR="003F620E" w:rsidRPr="006E3A02">
        <w:rPr>
          <w:rFonts w:ascii="Myriad Pro" w:hAnsi="Myriad Pro"/>
        </w:rPr>
        <w:t>s</w:t>
      </w:r>
      <w:r w:rsidRPr="006E3A02">
        <w:rPr>
          <w:rFonts w:ascii="Myriad Pro" w:hAnsi="Myriad Pro"/>
        </w:rPr>
        <w:t xml:space="preserve"> Arbeiter</w:t>
      </w:r>
      <w:r w:rsidR="003F620E" w:rsidRPr="006E3A02">
        <w:rPr>
          <w:rFonts w:ascii="Myriad Pro" w:hAnsi="Myriad Pro"/>
        </w:rPr>
        <w:t>s</w:t>
      </w:r>
      <w:r w:rsidRPr="006E3A02">
        <w:rPr>
          <w:rFonts w:ascii="Myriad Pro" w:hAnsi="Myriad Pro"/>
        </w:rPr>
        <w:t xml:space="preserve"> / Angestellten als auch des Arbeitgebers / Dienstgebers aus dem Arbeitsverhältnis / Dienstverhältnis müssen bei sonstige</w:t>
      </w:r>
      <w:r w:rsidR="003F620E" w:rsidRPr="006E3A02">
        <w:rPr>
          <w:rFonts w:ascii="Myriad Pro" w:hAnsi="Myriad Pro"/>
        </w:rPr>
        <w:t>m Verfall innerhalb von vier Mo</w:t>
      </w:r>
      <w:r w:rsidRPr="006E3A02">
        <w:rPr>
          <w:rFonts w:ascii="Myriad Pro" w:hAnsi="Myriad Pro"/>
        </w:rPr>
        <w:t>n</w:t>
      </w:r>
      <w:r w:rsidR="003F620E" w:rsidRPr="006E3A02">
        <w:rPr>
          <w:rFonts w:ascii="Myriad Pro" w:hAnsi="Myriad Pro"/>
        </w:rPr>
        <w:t>a</w:t>
      </w:r>
      <w:r w:rsidRPr="006E3A02">
        <w:rPr>
          <w:rFonts w:ascii="Myriad Pro" w:hAnsi="Myriad Pro"/>
        </w:rPr>
        <w:t xml:space="preserve">ten ab Fälligkeit gegenüber dem jeweils anderen </w:t>
      </w:r>
      <w:r w:rsidRPr="00281A86">
        <w:rPr>
          <w:rFonts w:ascii="Myriad Pro" w:hAnsi="Myriad Pro"/>
          <w:color w:val="0070C0"/>
        </w:rPr>
        <w:t>schriftlich</w:t>
      </w:r>
      <w:r w:rsidR="00281A86" w:rsidRPr="00281A86">
        <w:rPr>
          <w:rFonts w:ascii="Myriad Pro" w:hAnsi="Myriad Pro"/>
          <w:color w:val="0070C0"/>
        </w:rPr>
        <w:t xml:space="preserve"> / gerichtlich</w:t>
      </w:r>
      <w:r w:rsidRPr="006E3A02">
        <w:rPr>
          <w:rFonts w:ascii="Myriad Pro" w:hAnsi="Myriad Pro"/>
        </w:rPr>
        <w:t xml:space="preserve"> geltend gemacht werden. Mündliche Nebenabsprachen wurden nicht getroffen. Jede Änderung, Ergänzung oder teilweise Aufhebung dieses Vertrages bedarf der Schriftform.</w:t>
      </w:r>
    </w:p>
    <w:p w:rsidR="003F620E" w:rsidRPr="006E3A02" w:rsidRDefault="003F620E" w:rsidP="00B22E0F">
      <w:pPr>
        <w:jc w:val="both"/>
        <w:rPr>
          <w:rFonts w:ascii="Myriad Pro" w:hAnsi="Myriad Pro"/>
        </w:rPr>
      </w:pPr>
      <w:r w:rsidRPr="006E3A02">
        <w:rPr>
          <w:rFonts w:ascii="Myriad Pro" w:hAnsi="Myriad Pro"/>
        </w:rPr>
        <w:br w:type="page"/>
      </w:r>
    </w:p>
    <w:p w:rsidR="003F620E" w:rsidRPr="006E3A02" w:rsidRDefault="003F620E" w:rsidP="00B22E0F">
      <w:pPr>
        <w:jc w:val="both"/>
        <w:rPr>
          <w:rFonts w:ascii="Myriad Pro" w:hAnsi="Myriad Pro"/>
        </w:rPr>
      </w:pPr>
      <w:r w:rsidRPr="006E3A02">
        <w:rPr>
          <w:rFonts w:ascii="Myriad Pro" w:hAnsi="Myriad Pro"/>
        </w:rPr>
        <w:lastRenderedPageBreak/>
        <w:t>Gelesen und ausdrücklich einverstanden.</w:t>
      </w:r>
    </w:p>
    <w:p w:rsidR="003F620E" w:rsidRPr="006E3A02" w:rsidRDefault="003F620E" w:rsidP="00B22E0F">
      <w:pPr>
        <w:jc w:val="both"/>
        <w:rPr>
          <w:rFonts w:ascii="Myriad Pro" w:hAnsi="Myriad Pro"/>
        </w:rPr>
      </w:pPr>
    </w:p>
    <w:p w:rsidR="003F620E" w:rsidRPr="006E3A02" w:rsidRDefault="003F620E" w:rsidP="00B22E0F">
      <w:pPr>
        <w:jc w:val="both"/>
        <w:rPr>
          <w:rFonts w:ascii="Myriad Pro" w:hAnsi="Myriad Pro"/>
        </w:rPr>
      </w:pPr>
    </w:p>
    <w:p w:rsidR="003F620E" w:rsidRPr="006E3A02" w:rsidRDefault="007D4633" w:rsidP="00B22E0F">
      <w:pPr>
        <w:jc w:val="both"/>
        <w:rPr>
          <w:rFonts w:ascii="Myriad Pro" w:hAnsi="Myriad Pro"/>
        </w:rPr>
      </w:pPr>
      <w:sdt>
        <w:sdtPr>
          <w:rPr>
            <w:rFonts w:ascii="Myriad Pro" w:hAnsi="Myriad Pro"/>
          </w:rPr>
          <w:id w:val="1525833036"/>
          <w:placeholder>
            <w:docPart w:val="DefaultPlaceholder_1082065158"/>
          </w:placeholder>
          <w:showingPlcHdr/>
          <w:text/>
        </w:sdtPr>
        <w:sdtEndPr/>
        <w:sdtContent>
          <w:r w:rsidR="003F620E" w:rsidRPr="006E3A02">
            <w:rPr>
              <w:rStyle w:val="Platzhaltertext"/>
              <w:rFonts w:ascii="Myriad Pro" w:hAnsi="Myriad Pro"/>
            </w:rPr>
            <w:t>Klicken Sie hier, um Text einzugeben.</w:t>
          </w:r>
        </w:sdtContent>
      </w:sdt>
      <w:r w:rsidR="003F620E" w:rsidRPr="006E3A02">
        <w:rPr>
          <w:rFonts w:ascii="Myriad Pro" w:hAnsi="Myriad Pro"/>
        </w:rPr>
        <w:tab/>
      </w:r>
      <w:r w:rsidR="003F620E" w:rsidRPr="006E3A02">
        <w:rPr>
          <w:rFonts w:ascii="Myriad Pro" w:hAnsi="Myriad Pro"/>
        </w:rPr>
        <w:tab/>
      </w:r>
      <w:r w:rsidR="003F620E" w:rsidRPr="006E3A02">
        <w:rPr>
          <w:rFonts w:ascii="Myriad Pro" w:hAnsi="Myriad Pro"/>
        </w:rPr>
        <w:tab/>
      </w:r>
      <w:r w:rsidR="003F620E" w:rsidRPr="006E3A02">
        <w:rPr>
          <w:rFonts w:ascii="Myriad Pro" w:hAnsi="Myriad Pro"/>
        </w:rPr>
        <w:tab/>
      </w:r>
      <w:sdt>
        <w:sdtPr>
          <w:rPr>
            <w:rFonts w:ascii="Myriad Pro" w:hAnsi="Myriad Pro"/>
          </w:rPr>
          <w:id w:val="-489177336"/>
          <w:placeholder>
            <w:docPart w:val="DefaultPlaceholder_1082065158"/>
          </w:placeholder>
          <w:showingPlcHdr/>
          <w:text/>
        </w:sdtPr>
        <w:sdtEndPr/>
        <w:sdtContent>
          <w:r w:rsidR="003F620E" w:rsidRPr="006E3A02">
            <w:rPr>
              <w:rStyle w:val="Platzhaltertext"/>
              <w:rFonts w:ascii="Myriad Pro" w:hAnsi="Myriad Pro"/>
            </w:rPr>
            <w:t>Klicken Sie hier, um Text einzugeben.</w:t>
          </w:r>
        </w:sdtContent>
      </w:sdt>
    </w:p>
    <w:p w:rsidR="003F620E" w:rsidRPr="006E3A02" w:rsidRDefault="00281A86" w:rsidP="00B22E0F">
      <w:pPr>
        <w:jc w:val="both"/>
        <w:rPr>
          <w:rFonts w:ascii="Myriad Pro" w:hAnsi="Myriad Pro"/>
        </w:rPr>
      </w:pPr>
      <w:r>
        <w:rPr>
          <w:rFonts w:ascii="Myriad Pro" w:hAnsi="Myriad Pro"/>
        </w:rPr>
        <w:t xml:space="preserve">     Arbeitnehmer/Dienstnehmer</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sidR="003F620E" w:rsidRPr="006E3A02">
        <w:rPr>
          <w:rFonts w:ascii="Myriad Pro" w:hAnsi="Myriad Pro"/>
        </w:rPr>
        <w:t xml:space="preserve">       Ort / Datum</w:t>
      </w:r>
    </w:p>
    <w:p w:rsidR="003F620E" w:rsidRPr="006E3A02" w:rsidRDefault="003F620E" w:rsidP="00B22E0F">
      <w:pPr>
        <w:jc w:val="both"/>
        <w:rPr>
          <w:rFonts w:ascii="Myriad Pro" w:hAnsi="Myriad Pro"/>
        </w:rPr>
      </w:pPr>
    </w:p>
    <w:p w:rsidR="003F620E" w:rsidRPr="006E3A02" w:rsidRDefault="003F620E" w:rsidP="00B22E0F">
      <w:pPr>
        <w:jc w:val="both"/>
        <w:rPr>
          <w:rFonts w:ascii="Myriad Pro" w:hAnsi="Myriad Pro"/>
        </w:rPr>
      </w:pPr>
    </w:p>
    <w:p w:rsidR="003F620E" w:rsidRPr="006E3A02" w:rsidRDefault="003F620E" w:rsidP="00B22E0F">
      <w:pPr>
        <w:jc w:val="both"/>
        <w:rPr>
          <w:rFonts w:ascii="Myriad Pro" w:hAnsi="Myriad Pro"/>
        </w:rPr>
      </w:pPr>
    </w:p>
    <w:p w:rsidR="003F620E" w:rsidRPr="006E3A02" w:rsidRDefault="003F620E" w:rsidP="00B22E0F">
      <w:pPr>
        <w:jc w:val="both"/>
        <w:rPr>
          <w:rFonts w:ascii="Myriad Pro" w:hAnsi="Myriad Pro"/>
        </w:rPr>
      </w:pPr>
      <w:r w:rsidRPr="006E3A02">
        <w:rPr>
          <w:rFonts w:ascii="Myriad Pro" w:hAnsi="Myriad Pro"/>
        </w:rPr>
        <w:t>Für den Arbeitgeber / Dienstgeber</w:t>
      </w:r>
    </w:p>
    <w:p w:rsidR="003F620E" w:rsidRPr="006E3A02" w:rsidRDefault="003F620E" w:rsidP="00B22E0F">
      <w:pPr>
        <w:jc w:val="both"/>
        <w:rPr>
          <w:rFonts w:ascii="Myriad Pro" w:hAnsi="Myriad Pro"/>
        </w:rPr>
      </w:pPr>
    </w:p>
    <w:p w:rsidR="003F620E" w:rsidRPr="006E3A02" w:rsidRDefault="003F620E" w:rsidP="00B22E0F">
      <w:pPr>
        <w:jc w:val="both"/>
        <w:rPr>
          <w:rFonts w:ascii="Myriad Pro" w:hAnsi="Myriad Pro"/>
        </w:rPr>
      </w:pPr>
    </w:p>
    <w:p w:rsidR="003F620E" w:rsidRPr="006E3A02" w:rsidRDefault="007D4633" w:rsidP="00B22E0F">
      <w:pPr>
        <w:jc w:val="both"/>
        <w:rPr>
          <w:rFonts w:ascii="Myriad Pro" w:hAnsi="Myriad Pro"/>
        </w:rPr>
      </w:pPr>
      <w:sdt>
        <w:sdtPr>
          <w:rPr>
            <w:rFonts w:ascii="Myriad Pro" w:hAnsi="Myriad Pro"/>
          </w:rPr>
          <w:id w:val="520052127"/>
          <w:placeholder>
            <w:docPart w:val="DefaultPlaceholder_1082065158"/>
          </w:placeholder>
          <w:showingPlcHdr/>
          <w:text/>
        </w:sdtPr>
        <w:sdtEndPr/>
        <w:sdtContent>
          <w:r w:rsidR="003F620E" w:rsidRPr="006E3A02">
            <w:rPr>
              <w:rStyle w:val="Platzhaltertext"/>
              <w:rFonts w:ascii="Myriad Pro" w:hAnsi="Myriad Pro"/>
            </w:rPr>
            <w:t>Klicken Sie hier, um Text einzugeben.</w:t>
          </w:r>
        </w:sdtContent>
      </w:sdt>
      <w:r w:rsidR="003F620E" w:rsidRPr="006E3A02">
        <w:rPr>
          <w:rFonts w:ascii="Myriad Pro" w:hAnsi="Myriad Pro"/>
        </w:rPr>
        <w:tab/>
      </w:r>
      <w:r w:rsidR="003F620E" w:rsidRPr="006E3A02">
        <w:rPr>
          <w:rFonts w:ascii="Myriad Pro" w:hAnsi="Myriad Pro"/>
        </w:rPr>
        <w:tab/>
      </w:r>
      <w:r w:rsidR="003F620E" w:rsidRPr="006E3A02">
        <w:rPr>
          <w:rFonts w:ascii="Myriad Pro" w:hAnsi="Myriad Pro"/>
        </w:rPr>
        <w:tab/>
      </w:r>
      <w:r w:rsidR="003F620E" w:rsidRPr="006E3A02">
        <w:rPr>
          <w:rFonts w:ascii="Myriad Pro" w:hAnsi="Myriad Pro"/>
        </w:rPr>
        <w:tab/>
      </w:r>
      <w:sdt>
        <w:sdtPr>
          <w:rPr>
            <w:rFonts w:ascii="Myriad Pro" w:hAnsi="Myriad Pro"/>
          </w:rPr>
          <w:id w:val="1342280522"/>
          <w:placeholder>
            <w:docPart w:val="DefaultPlaceholder_1082065158"/>
          </w:placeholder>
          <w:showingPlcHdr/>
          <w:text/>
        </w:sdtPr>
        <w:sdtEndPr/>
        <w:sdtContent>
          <w:r w:rsidR="003F620E" w:rsidRPr="006E3A02">
            <w:rPr>
              <w:rStyle w:val="Platzhaltertext"/>
              <w:rFonts w:ascii="Myriad Pro" w:hAnsi="Myriad Pro"/>
            </w:rPr>
            <w:t>Klicken Sie hier, um Text einzugeben.</w:t>
          </w:r>
        </w:sdtContent>
      </w:sdt>
    </w:p>
    <w:p w:rsidR="003F620E" w:rsidRPr="006E3A02" w:rsidRDefault="003F620E" w:rsidP="00B22E0F">
      <w:pPr>
        <w:jc w:val="both"/>
        <w:rPr>
          <w:rFonts w:ascii="Myriad Pro" w:hAnsi="Myriad Pro"/>
        </w:rPr>
      </w:pPr>
      <w:r w:rsidRPr="006E3A02">
        <w:rPr>
          <w:rFonts w:ascii="Myriad Pro" w:hAnsi="Myriad Pro"/>
        </w:rPr>
        <w:tab/>
      </w:r>
      <w:r w:rsidRPr="006E3A02">
        <w:rPr>
          <w:rFonts w:ascii="Myriad Pro" w:hAnsi="Myriad Pro"/>
        </w:rPr>
        <w:tab/>
        <w:t xml:space="preserve">Name </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t xml:space="preserve">         Ort / Datum</w:t>
      </w:r>
    </w:p>
    <w:p w:rsidR="003F620E" w:rsidRPr="006E3A02" w:rsidRDefault="003F620E" w:rsidP="00B22E0F">
      <w:pPr>
        <w:jc w:val="both"/>
        <w:rPr>
          <w:rFonts w:ascii="Myriad Pro" w:hAnsi="Myriad Pro"/>
        </w:rPr>
      </w:pPr>
    </w:p>
    <w:p w:rsidR="003F620E" w:rsidRPr="006E3A02" w:rsidRDefault="003F620E" w:rsidP="00B22E0F">
      <w:pPr>
        <w:jc w:val="both"/>
        <w:rPr>
          <w:rFonts w:ascii="Myriad Pro" w:hAnsi="Myriad Pro"/>
        </w:rPr>
      </w:pPr>
    </w:p>
    <w:p w:rsidR="003F620E" w:rsidRPr="006E3A02" w:rsidRDefault="007D4633" w:rsidP="00B22E0F">
      <w:pPr>
        <w:jc w:val="both"/>
        <w:rPr>
          <w:rFonts w:ascii="Myriad Pro" w:hAnsi="Myriad Pro"/>
        </w:rPr>
      </w:pPr>
      <w:sdt>
        <w:sdtPr>
          <w:rPr>
            <w:rFonts w:ascii="Myriad Pro" w:hAnsi="Myriad Pro"/>
          </w:rPr>
          <w:id w:val="-2004271849"/>
          <w:placeholder>
            <w:docPart w:val="DefaultPlaceholder_1082065158"/>
          </w:placeholder>
          <w:showingPlcHdr/>
          <w:text/>
        </w:sdtPr>
        <w:sdtEndPr/>
        <w:sdtContent>
          <w:r w:rsidR="003F620E" w:rsidRPr="006E3A02">
            <w:rPr>
              <w:rStyle w:val="Platzhaltertext"/>
              <w:rFonts w:ascii="Myriad Pro" w:hAnsi="Myriad Pro"/>
            </w:rPr>
            <w:t>Klicken Sie hier, um Text einzugeben.</w:t>
          </w:r>
        </w:sdtContent>
      </w:sdt>
      <w:r w:rsidR="003F620E" w:rsidRPr="006E3A02">
        <w:rPr>
          <w:rFonts w:ascii="Myriad Pro" w:hAnsi="Myriad Pro"/>
        </w:rPr>
        <w:tab/>
      </w:r>
      <w:r w:rsidR="003F620E" w:rsidRPr="006E3A02">
        <w:rPr>
          <w:rFonts w:ascii="Myriad Pro" w:hAnsi="Myriad Pro"/>
        </w:rPr>
        <w:tab/>
      </w:r>
      <w:r w:rsidR="003F620E" w:rsidRPr="006E3A02">
        <w:rPr>
          <w:rFonts w:ascii="Myriad Pro" w:hAnsi="Myriad Pro"/>
        </w:rPr>
        <w:tab/>
      </w:r>
      <w:r w:rsidR="003F620E" w:rsidRPr="006E3A02">
        <w:rPr>
          <w:rFonts w:ascii="Myriad Pro" w:hAnsi="Myriad Pro"/>
        </w:rPr>
        <w:tab/>
      </w:r>
      <w:sdt>
        <w:sdtPr>
          <w:rPr>
            <w:rFonts w:ascii="Myriad Pro" w:hAnsi="Myriad Pro"/>
          </w:rPr>
          <w:id w:val="-1690207366"/>
          <w:placeholder>
            <w:docPart w:val="DefaultPlaceholder_1082065158"/>
          </w:placeholder>
          <w:showingPlcHdr/>
          <w:text/>
        </w:sdtPr>
        <w:sdtEndPr/>
        <w:sdtContent>
          <w:r w:rsidR="003F620E" w:rsidRPr="006E3A02">
            <w:rPr>
              <w:rStyle w:val="Platzhaltertext"/>
              <w:rFonts w:ascii="Myriad Pro" w:hAnsi="Myriad Pro"/>
            </w:rPr>
            <w:t>Klicken Sie hier, um Text einzugeben.</w:t>
          </w:r>
        </w:sdtContent>
      </w:sdt>
    </w:p>
    <w:p w:rsidR="003F620E" w:rsidRPr="006E3A02" w:rsidRDefault="003F620E" w:rsidP="00B22E0F">
      <w:pPr>
        <w:jc w:val="both"/>
        <w:rPr>
          <w:rFonts w:ascii="Myriad Pro" w:hAnsi="Myriad Pro"/>
        </w:rPr>
      </w:pPr>
      <w:r w:rsidRPr="006E3A02">
        <w:rPr>
          <w:rFonts w:ascii="Myriad Pro" w:hAnsi="Myriad Pro"/>
        </w:rPr>
        <w:tab/>
      </w:r>
      <w:r w:rsidRPr="006E3A02">
        <w:rPr>
          <w:rFonts w:ascii="Myriad Pro" w:hAnsi="Myriad Pro"/>
        </w:rPr>
        <w:tab/>
        <w:t xml:space="preserve">Name </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t xml:space="preserve">          Ort / Datum</w:t>
      </w:r>
    </w:p>
    <w:p w:rsidR="003F620E" w:rsidRPr="006E3A02" w:rsidRDefault="003F620E" w:rsidP="00B22E0F">
      <w:pPr>
        <w:jc w:val="both"/>
        <w:rPr>
          <w:rFonts w:ascii="Myriad Pro" w:hAnsi="Myriad Pro"/>
        </w:rPr>
      </w:pPr>
      <w:r w:rsidRPr="006E3A02">
        <w:rPr>
          <w:rFonts w:ascii="Myriad Pro" w:hAnsi="Myriad Pro"/>
        </w:rPr>
        <w:br w:type="page"/>
      </w:r>
    </w:p>
    <w:p w:rsidR="003F620E" w:rsidRPr="006E3A02" w:rsidRDefault="003F620E" w:rsidP="003F620E">
      <w:pPr>
        <w:jc w:val="center"/>
        <w:rPr>
          <w:rFonts w:ascii="Myriad Pro" w:hAnsi="Myriad Pro"/>
          <w:b/>
          <w:sz w:val="32"/>
          <w:szCs w:val="32"/>
        </w:rPr>
      </w:pPr>
      <w:r w:rsidRPr="006E3A02">
        <w:rPr>
          <w:rFonts w:ascii="Myriad Pro" w:hAnsi="Myriad Pro"/>
          <w:b/>
          <w:sz w:val="32"/>
          <w:szCs w:val="32"/>
        </w:rPr>
        <w:lastRenderedPageBreak/>
        <w:t>Gleitzeitvereinbarung</w:t>
      </w:r>
    </w:p>
    <w:p w:rsidR="003F620E" w:rsidRPr="006E3A02" w:rsidRDefault="003F620E" w:rsidP="003F620E">
      <w:pPr>
        <w:jc w:val="center"/>
        <w:rPr>
          <w:rFonts w:ascii="Myriad Pro" w:hAnsi="Myriad Pro"/>
        </w:rPr>
      </w:pPr>
      <w:r w:rsidRPr="006E3A02">
        <w:rPr>
          <w:rFonts w:ascii="Myriad Pro" w:hAnsi="Myriad Pro"/>
        </w:rPr>
        <w:t>abgeschlossen zwischen</w:t>
      </w:r>
    </w:p>
    <w:sdt>
      <w:sdtPr>
        <w:rPr>
          <w:rFonts w:ascii="Myriad Pro" w:hAnsi="Myriad Pro"/>
        </w:rPr>
        <w:id w:val="1465083156"/>
        <w:placeholder>
          <w:docPart w:val="DefaultPlaceholder_1082065158"/>
        </w:placeholder>
        <w:showingPlcHdr/>
        <w:text/>
      </w:sdtPr>
      <w:sdtEndPr/>
      <w:sdtContent>
        <w:p w:rsidR="003F620E" w:rsidRPr="006E3A02" w:rsidRDefault="003F620E" w:rsidP="003F620E">
          <w:pPr>
            <w:jc w:val="center"/>
            <w:rPr>
              <w:rFonts w:ascii="Myriad Pro" w:hAnsi="Myriad Pro"/>
            </w:rPr>
          </w:pPr>
          <w:r w:rsidRPr="006E3A02">
            <w:rPr>
              <w:rStyle w:val="Platzhaltertext"/>
              <w:rFonts w:ascii="Myriad Pro" w:hAnsi="Myriad Pro"/>
            </w:rPr>
            <w:t>Klicken Sie hier, um Text einzugeben.</w:t>
          </w:r>
        </w:p>
      </w:sdtContent>
    </w:sdt>
    <w:p w:rsidR="003F620E" w:rsidRPr="006E3A02" w:rsidRDefault="003F620E" w:rsidP="003F620E">
      <w:pPr>
        <w:jc w:val="center"/>
        <w:rPr>
          <w:rFonts w:ascii="Myriad Pro" w:hAnsi="Myriad Pro"/>
        </w:rPr>
      </w:pPr>
      <w:r w:rsidRPr="006E3A02">
        <w:rPr>
          <w:rFonts w:ascii="Myriad Pro" w:hAnsi="Myriad Pro"/>
        </w:rPr>
        <w:t xml:space="preserve">(im Folgenden Arbeitgeber / Dienstgeber </w:t>
      </w:r>
      <w:r w:rsidR="006E3A02" w:rsidRPr="006E3A02">
        <w:rPr>
          <w:rFonts w:ascii="Myriad Pro" w:hAnsi="Myriad Pro"/>
        </w:rPr>
        <w:t>genannt)</w:t>
      </w:r>
    </w:p>
    <w:p w:rsidR="003F620E" w:rsidRPr="006E3A02" w:rsidRDefault="003F620E" w:rsidP="003F620E">
      <w:pPr>
        <w:jc w:val="center"/>
        <w:rPr>
          <w:rFonts w:ascii="Myriad Pro" w:hAnsi="Myriad Pro"/>
        </w:rPr>
      </w:pPr>
      <w:r w:rsidRPr="006E3A02">
        <w:rPr>
          <w:rFonts w:ascii="Myriad Pro" w:hAnsi="Myriad Pro"/>
        </w:rPr>
        <w:t>Und</w:t>
      </w:r>
    </w:p>
    <w:p w:rsidR="003F620E" w:rsidRPr="006E3A02" w:rsidRDefault="003F620E" w:rsidP="003F620E">
      <w:pPr>
        <w:jc w:val="center"/>
        <w:rPr>
          <w:rFonts w:ascii="Myriad Pro" w:hAnsi="Myriad Pro"/>
        </w:rPr>
      </w:pPr>
      <w:r w:rsidRPr="006E3A02">
        <w:rPr>
          <w:rFonts w:ascii="Myriad Pro" w:hAnsi="Myriad Pro"/>
        </w:rPr>
        <w:t>Frau / Herrn</w:t>
      </w:r>
    </w:p>
    <w:sdt>
      <w:sdtPr>
        <w:rPr>
          <w:rFonts w:ascii="Myriad Pro" w:hAnsi="Myriad Pro"/>
        </w:rPr>
        <w:id w:val="146100203"/>
        <w:placeholder>
          <w:docPart w:val="DefaultPlaceholder_1082065158"/>
        </w:placeholder>
        <w:showingPlcHdr/>
        <w:text/>
      </w:sdtPr>
      <w:sdtEndPr/>
      <w:sdtContent>
        <w:p w:rsidR="003F620E" w:rsidRPr="006E3A02" w:rsidRDefault="003F620E" w:rsidP="003F620E">
          <w:pPr>
            <w:jc w:val="center"/>
            <w:rPr>
              <w:rFonts w:ascii="Myriad Pro" w:hAnsi="Myriad Pro"/>
            </w:rPr>
          </w:pPr>
          <w:r w:rsidRPr="006E3A02">
            <w:rPr>
              <w:rStyle w:val="Platzhaltertext"/>
              <w:rFonts w:ascii="Myriad Pro" w:hAnsi="Myriad Pro"/>
            </w:rPr>
            <w:t>Klicken Sie hier, um Text einzugeben.</w:t>
          </w:r>
        </w:p>
      </w:sdtContent>
    </w:sdt>
    <w:p w:rsidR="003F620E" w:rsidRPr="006E3A02" w:rsidRDefault="003F620E" w:rsidP="003F620E">
      <w:pPr>
        <w:jc w:val="center"/>
        <w:rPr>
          <w:rFonts w:ascii="Myriad Pro" w:hAnsi="Myriad Pro"/>
        </w:rPr>
      </w:pPr>
      <w:r w:rsidRPr="006E3A02">
        <w:rPr>
          <w:rFonts w:ascii="Myriad Pro" w:hAnsi="Myriad Pro"/>
        </w:rPr>
        <w:t xml:space="preserve">(im Folgenden Arbeitnehmer / Dienstnehmer </w:t>
      </w:r>
      <w:r w:rsidR="006E3A02" w:rsidRPr="006E3A02">
        <w:rPr>
          <w:rFonts w:ascii="Myriad Pro" w:hAnsi="Myriad Pro"/>
        </w:rPr>
        <w:t>genannt)</w:t>
      </w:r>
    </w:p>
    <w:p w:rsidR="003F620E" w:rsidRPr="006E3A02" w:rsidRDefault="003F620E" w:rsidP="003F620E">
      <w:pPr>
        <w:jc w:val="center"/>
        <w:rPr>
          <w:rFonts w:ascii="Myriad Pro" w:hAnsi="Myriad Pro"/>
        </w:rPr>
      </w:pPr>
    </w:p>
    <w:p w:rsidR="003F620E" w:rsidRPr="003A2C03" w:rsidRDefault="003F620E" w:rsidP="003F620E">
      <w:pPr>
        <w:pStyle w:val="Listenabsatz"/>
        <w:numPr>
          <w:ilvl w:val="0"/>
          <w:numId w:val="2"/>
        </w:numPr>
        <w:jc w:val="both"/>
        <w:rPr>
          <w:rFonts w:ascii="Myriad Pro" w:hAnsi="Myriad Pro"/>
          <w:b/>
        </w:rPr>
      </w:pPr>
      <w:r w:rsidRPr="003A2C03">
        <w:rPr>
          <w:rFonts w:ascii="Myriad Pro" w:hAnsi="Myriad Pro"/>
          <w:b/>
        </w:rPr>
        <w:t>Einleitung</w:t>
      </w:r>
    </w:p>
    <w:p w:rsidR="003F620E" w:rsidRPr="006E3A02" w:rsidRDefault="003F620E" w:rsidP="003F620E">
      <w:pPr>
        <w:pStyle w:val="Listenabsatz"/>
        <w:jc w:val="both"/>
        <w:rPr>
          <w:rFonts w:ascii="Myriad Pro" w:hAnsi="Myriad Pro"/>
        </w:rPr>
      </w:pPr>
    </w:p>
    <w:p w:rsidR="003F620E" w:rsidRPr="006E3A02" w:rsidRDefault="003F620E" w:rsidP="003F620E">
      <w:pPr>
        <w:pStyle w:val="Listenabsatz"/>
        <w:jc w:val="both"/>
        <w:rPr>
          <w:rFonts w:ascii="Myriad Pro" w:hAnsi="Myriad Pro"/>
        </w:rPr>
      </w:pPr>
      <w:r w:rsidRPr="006E3A02">
        <w:rPr>
          <w:rFonts w:ascii="Myriad Pro" w:hAnsi="Myriad Pro"/>
        </w:rPr>
        <w:t>Diese Vereinbarung gilt zwischen dem Arbeitgeber / Dienstgeber einerseits und dem Arbeitnehmer / Dienstnehmer, welche diese Vereinbarung unterfertigt ab dem jeweiligen Unterfertigungsdatum.</w:t>
      </w:r>
    </w:p>
    <w:p w:rsidR="003F620E" w:rsidRPr="006E3A02" w:rsidRDefault="003F620E" w:rsidP="003F620E">
      <w:pPr>
        <w:pStyle w:val="Listenabsatz"/>
        <w:jc w:val="both"/>
        <w:rPr>
          <w:rFonts w:ascii="Myriad Pro" w:hAnsi="Myriad Pro"/>
        </w:rPr>
      </w:pPr>
    </w:p>
    <w:p w:rsidR="003F620E" w:rsidRPr="003A2C03" w:rsidRDefault="003F620E" w:rsidP="003F620E">
      <w:pPr>
        <w:pStyle w:val="Listenabsatz"/>
        <w:numPr>
          <w:ilvl w:val="0"/>
          <w:numId w:val="2"/>
        </w:numPr>
        <w:jc w:val="both"/>
        <w:rPr>
          <w:rFonts w:ascii="Myriad Pro" w:hAnsi="Myriad Pro"/>
          <w:b/>
        </w:rPr>
      </w:pPr>
      <w:r w:rsidRPr="003A2C03">
        <w:rPr>
          <w:rFonts w:ascii="Myriad Pro" w:hAnsi="Myriad Pro"/>
          <w:b/>
        </w:rPr>
        <w:t>Gleitzeit &amp; Arbeitszeit</w:t>
      </w:r>
    </w:p>
    <w:p w:rsidR="003F620E" w:rsidRPr="006E3A02" w:rsidRDefault="003F620E" w:rsidP="003F620E">
      <w:pPr>
        <w:pStyle w:val="Listenabsatz"/>
        <w:jc w:val="both"/>
        <w:rPr>
          <w:rFonts w:ascii="Myriad Pro" w:hAnsi="Myriad Pro"/>
        </w:rPr>
      </w:pPr>
    </w:p>
    <w:p w:rsidR="00463CDE" w:rsidRPr="006E3A02" w:rsidRDefault="00463CDE" w:rsidP="00463C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708"/>
        <w:jc w:val="both"/>
        <w:rPr>
          <w:rFonts w:ascii="Myriad Pro" w:hAnsi="Myriad Pro"/>
        </w:rPr>
      </w:pPr>
      <w:r w:rsidRPr="006E3A02">
        <w:rPr>
          <w:rFonts w:ascii="Myriad Pro" w:hAnsi="Myriad Pro"/>
        </w:rPr>
        <w:t>Gleitzeitperiode (a)</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t>1 Kalendermonat</w:t>
      </w:r>
      <w:r w:rsidRPr="006E3A02">
        <w:rPr>
          <w:rFonts w:ascii="Myriad Pro" w:hAnsi="Myriad Pro"/>
        </w:rPr>
        <w:tab/>
        <w:t xml:space="preserve"> </w:t>
      </w:r>
    </w:p>
    <w:p w:rsidR="00463CDE" w:rsidRPr="006E3A02" w:rsidRDefault="00463CDE" w:rsidP="00463C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708"/>
        <w:jc w:val="both"/>
        <w:rPr>
          <w:rFonts w:ascii="Myriad Pro" w:hAnsi="Myriad Pro"/>
        </w:rPr>
      </w:pPr>
      <w:r w:rsidRPr="006E3A02">
        <w:rPr>
          <w:rFonts w:ascii="Myriad Pro" w:hAnsi="Myriad Pro"/>
        </w:rPr>
        <w:t>Normalarbeitszeit</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vertAlign w:val="subscript"/>
        </w:rPr>
        <w:t xml:space="preserve">……… </w:t>
      </w:r>
      <w:r w:rsidR="006E3A02">
        <w:rPr>
          <w:rFonts w:ascii="Myriad Pro" w:hAnsi="Myriad Pro"/>
        </w:rPr>
        <w:t>Stunden / Woche</w:t>
      </w:r>
      <w:r w:rsidR="006E3A02">
        <w:rPr>
          <w:rFonts w:ascii="Myriad Pro" w:hAnsi="Myriad Pro"/>
        </w:rPr>
        <w:tab/>
      </w:r>
    </w:p>
    <w:p w:rsidR="00463CDE" w:rsidRPr="006E3A02" w:rsidRDefault="00463CDE" w:rsidP="00463C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ind w:left="708"/>
        <w:jc w:val="both"/>
        <w:rPr>
          <w:rFonts w:ascii="Myriad Pro" w:hAnsi="Myriad Pro"/>
        </w:rPr>
      </w:pPr>
      <w:r w:rsidRPr="006E3A02">
        <w:rPr>
          <w:rFonts w:ascii="Myriad Pro" w:hAnsi="Myriad Pro"/>
        </w:rPr>
        <w:t>Tagessoll (b)</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006E3A02" w:rsidRPr="006E3A02">
        <w:rPr>
          <w:rFonts w:ascii="Myriad Pro" w:hAnsi="Myriad Pro"/>
          <w:vertAlign w:val="subscript"/>
        </w:rPr>
        <w:t>…………………………………………………</w:t>
      </w:r>
    </w:p>
    <w:p w:rsidR="00463CDE" w:rsidRPr="006E3A02" w:rsidRDefault="00463CDE" w:rsidP="00463CDE">
      <w:pPr>
        <w:pBdr>
          <w:left w:val="single" w:sz="4" w:space="1" w:color="auto"/>
          <w:right w:val="single" w:sz="4" w:space="1" w:color="auto"/>
          <w:between w:val="single" w:sz="4" w:space="1" w:color="auto"/>
          <w:bar w:val="single" w:sz="4" w:color="auto"/>
        </w:pBdr>
        <w:spacing w:after="0" w:line="360" w:lineRule="auto"/>
        <w:ind w:left="708"/>
        <w:jc w:val="both"/>
        <w:rPr>
          <w:rFonts w:ascii="Myriad Pro" w:hAnsi="Myriad Pro"/>
        </w:rPr>
      </w:pPr>
      <w:r w:rsidRPr="006E3A02">
        <w:rPr>
          <w:rFonts w:ascii="Myriad Pro" w:hAnsi="Myriad Pro"/>
        </w:rPr>
        <w:t xml:space="preserve">Fiktive Normalarbeitszeit (c) </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006E3A02" w:rsidRPr="006E3A02">
        <w:rPr>
          <w:rFonts w:ascii="Myriad Pro" w:hAnsi="Myriad Pro"/>
          <w:vertAlign w:val="subscript"/>
        </w:rPr>
        <w:t>…………………………………………………</w:t>
      </w:r>
    </w:p>
    <w:p w:rsidR="00463CDE" w:rsidRPr="006E3A02" w:rsidRDefault="00463CDE" w:rsidP="006E3A02">
      <w:pPr>
        <w:pBdr>
          <w:top w:val="single" w:sz="4" w:space="0" w:color="auto"/>
          <w:left w:val="single" w:sz="4" w:space="0" w:color="auto"/>
          <w:bottom w:val="single" w:sz="4" w:space="1" w:color="auto"/>
          <w:right w:val="single" w:sz="4" w:space="1" w:color="auto"/>
          <w:between w:val="single" w:sz="4" w:space="1" w:color="auto"/>
          <w:bar w:val="single" w:sz="4" w:color="auto"/>
        </w:pBdr>
        <w:spacing w:after="0" w:line="360" w:lineRule="auto"/>
        <w:ind w:left="709"/>
        <w:jc w:val="both"/>
        <w:rPr>
          <w:rFonts w:ascii="Myriad Pro" w:hAnsi="Myriad Pro"/>
        </w:rPr>
      </w:pPr>
      <w:r w:rsidRPr="006E3A02">
        <w:rPr>
          <w:rFonts w:ascii="Myriad Pro" w:hAnsi="Myriad Pro"/>
        </w:rPr>
        <w:t>Gleitzeitrahmen (d)</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006E3A02" w:rsidRPr="006E3A02">
        <w:rPr>
          <w:rFonts w:ascii="Myriad Pro" w:hAnsi="Myriad Pro"/>
          <w:vertAlign w:val="subscript"/>
        </w:rPr>
        <w:t>…………………………………………………</w:t>
      </w:r>
    </w:p>
    <w:p w:rsidR="00463CDE" w:rsidRPr="006E3A02" w:rsidRDefault="00463CDE" w:rsidP="00463CDE">
      <w:pPr>
        <w:pBdr>
          <w:left w:val="single" w:sz="4" w:space="0" w:color="auto"/>
          <w:bottom w:val="single" w:sz="4" w:space="1" w:color="auto"/>
          <w:right w:val="single" w:sz="4" w:space="1" w:color="auto"/>
          <w:between w:val="single" w:sz="4" w:space="1" w:color="auto"/>
          <w:bar w:val="single" w:sz="4" w:color="auto"/>
        </w:pBdr>
        <w:spacing w:after="0" w:line="360" w:lineRule="auto"/>
        <w:ind w:left="709"/>
        <w:jc w:val="both"/>
        <w:rPr>
          <w:rFonts w:ascii="Myriad Pro" w:hAnsi="Myriad Pro"/>
        </w:rPr>
      </w:pPr>
      <w:r w:rsidRPr="006E3A02">
        <w:rPr>
          <w:rFonts w:ascii="Myriad Pro" w:hAnsi="Myriad Pro"/>
        </w:rPr>
        <w:t>Kernzeit (e)</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vertAlign w:val="subscript"/>
        </w:rPr>
        <w:t>…………………………………………………</w:t>
      </w:r>
    </w:p>
    <w:p w:rsidR="00463CDE" w:rsidRPr="006E3A02" w:rsidRDefault="00463CDE" w:rsidP="00463CDE">
      <w:pPr>
        <w:jc w:val="right"/>
        <w:rPr>
          <w:rFonts w:ascii="Myriad Pro" w:hAnsi="Myriad Pro"/>
        </w:rPr>
      </w:pPr>
    </w:p>
    <w:p w:rsidR="00463CDE" w:rsidRPr="003A2C03" w:rsidRDefault="00463CDE" w:rsidP="00463CDE">
      <w:pPr>
        <w:pStyle w:val="Listenabsatz"/>
        <w:numPr>
          <w:ilvl w:val="0"/>
          <w:numId w:val="2"/>
        </w:numPr>
        <w:rPr>
          <w:rFonts w:ascii="Myriad Pro" w:hAnsi="Myriad Pro"/>
          <w:b/>
        </w:rPr>
      </w:pPr>
      <w:r w:rsidRPr="003A2C03">
        <w:rPr>
          <w:rFonts w:ascii="Myriad Pro" w:hAnsi="Myriad Pro"/>
          <w:b/>
        </w:rPr>
        <w:t>Definitionen</w:t>
      </w:r>
    </w:p>
    <w:p w:rsidR="00463CDE" w:rsidRPr="006E3A02" w:rsidRDefault="00463CDE" w:rsidP="00463CDE">
      <w:pPr>
        <w:pStyle w:val="Listenabsatz"/>
        <w:rPr>
          <w:rFonts w:ascii="Myriad Pro" w:hAnsi="Myriad Pro"/>
        </w:rPr>
      </w:pPr>
    </w:p>
    <w:p w:rsidR="003A2C03" w:rsidRDefault="00463CDE" w:rsidP="003A2C03">
      <w:pPr>
        <w:pStyle w:val="Listenabsatz"/>
        <w:numPr>
          <w:ilvl w:val="0"/>
          <w:numId w:val="3"/>
        </w:numPr>
        <w:rPr>
          <w:rFonts w:ascii="Myriad Pro" w:hAnsi="Myriad Pro"/>
        </w:rPr>
      </w:pPr>
      <w:r w:rsidRPr="006E3A02">
        <w:rPr>
          <w:rFonts w:ascii="Myriad Pro" w:hAnsi="Myriad Pro"/>
        </w:rPr>
        <w:t>Gleitzeitperiode</w:t>
      </w:r>
    </w:p>
    <w:p w:rsidR="00463CDE" w:rsidRDefault="00463CDE" w:rsidP="003A2C03">
      <w:pPr>
        <w:pStyle w:val="Listenabsatz"/>
        <w:ind w:left="1440"/>
        <w:rPr>
          <w:rFonts w:ascii="Myriad Pro" w:hAnsi="Myriad Pro"/>
        </w:rPr>
      </w:pPr>
      <w:r w:rsidRPr="003A2C03">
        <w:rPr>
          <w:rFonts w:ascii="Myriad Pro" w:hAnsi="Myriad Pro"/>
        </w:rPr>
        <w:t xml:space="preserve">Der Durchrechnungszeitraum ist </w:t>
      </w:r>
      <w:proofErr w:type="gramStart"/>
      <w:r w:rsidRPr="003A2C03">
        <w:rPr>
          <w:rFonts w:ascii="Myriad Pro" w:hAnsi="Myriad Pro"/>
        </w:rPr>
        <w:t>das</w:t>
      </w:r>
      <w:proofErr w:type="gramEnd"/>
      <w:r w:rsidRPr="003A2C03">
        <w:rPr>
          <w:rFonts w:ascii="Myriad Pro" w:hAnsi="Myriad Pro"/>
        </w:rPr>
        <w:t xml:space="preserve"> Kalendermonat.</w:t>
      </w:r>
    </w:p>
    <w:p w:rsidR="003A2C03" w:rsidRPr="003A2C03" w:rsidRDefault="003A2C03" w:rsidP="003A2C03">
      <w:pPr>
        <w:pStyle w:val="Listenabsatz"/>
        <w:ind w:left="1440"/>
        <w:rPr>
          <w:rFonts w:ascii="Myriad Pro" w:hAnsi="Myriad Pro"/>
        </w:rPr>
      </w:pPr>
    </w:p>
    <w:p w:rsidR="00463CDE" w:rsidRPr="006E3A02" w:rsidRDefault="00463CDE" w:rsidP="00463CDE">
      <w:pPr>
        <w:pStyle w:val="Listenabsatz"/>
        <w:numPr>
          <w:ilvl w:val="0"/>
          <w:numId w:val="3"/>
        </w:numPr>
        <w:rPr>
          <w:rFonts w:ascii="Myriad Pro" w:hAnsi="Myriad Pro"/>
        </w:rPr>
      </w:pPr>
      <w:r w:rsidRPr="006E3A02">
        <w:rPr>
          <w:rFonts w:ascii="Myriad Pro" w:hAnsi="Myriad Pro"/>
        </w:rPr>
        <w:t>Tagessoll</w:t>
      </w:r>
    </w:p>
    <w:p w:rsidR="00463CDE" w:rsidRDefault="00463CDE" w:rsidP="00463CDE">
      <w:pPr>
        <w:pStyle w:val="Listenabsatz"/>
        <w:ind w:left="1440"/>
        <w:rPr>
          <w:rFonts w:ascii="Myriad Pro" w:hAnsi="Myriad Pro"/>
        </w:rPr>
      </w:pPr>
      <w:r w:rsidRPr="006E3A02">
        <w:rPr>
          <w:rFonts w:ascii="Myriad Pro" w:hAnsi="Myriad Pro"/>
        </w:rPr>
        <w:t>Das Tagessoll stellt die gleichmäßige Verteilung der festgelegten Wochenarbeitszeit / Wochendienstzeit auf die Arbeitstage / Diensttage dar.</w:t>
      </w:r>
    </w:p>
    <w:p w:rsidR="003A2C03" w:rsidRPr="006E3A02" w:rsidRDefault="003A2C03" w:rsidP="00463CDE">
      <w:pPr>
        <w:pStyle w:val="Listenabsatz"/>
        <w:ind w:left="1440"/>
        <w:rPr>
          <w:rFonts w:ascii="Myriad Pro" w:hAnsi="Myriad Pro"/>
        </w:rPr>
      </w:pPr>
    </w:p>
    <w:p w:rsidR="0027295C" w:rsidRPr="006E3A02" w:rsidRDefault="0027295C" w:rsidP="0027295C">
      <w:pPr>
        <w:pStyle w:val="Listenabsatz"/>
        <w:numPr>
          <w:ilvl w:val="0"/>
          <w:numId w:val="3"/>
        </w:numPr>
        <w:rPr>
          <w:rFonts w:ascii="Myriad Pro" w:hAnsi="Myriad Pro"/>
        </w:rPr>
      </w:pPr>
      <w:r w:rsidRPr="006E3A02">
        <w:rPr>
          <w:rFonts w:ascii="Myriad Pro" w:hAnsi="Myriad Pro"/>
        </w:rPr>
        <w:t>Fiktive Normalarbeitszeit / Fiktive Normaldienstzeit</w:t>
      </w:r>
    </w:p>
    <w:p w:rsidR="0027295C" w:rsidRPr="006E3A02" w:rsidRDefault="0027295C" w:rsidP="0027295C">
      <w:pPr>
        <w:pStyle w:val="Listenabsatz"/>
        <w:ind w:left="1440"/>
        <w:jc w:val="both"/>
        <w:rPr>
          <w:rFonts w:ascii="Myriad Pro" w:hAnsi="Myriad Pro"/>
        </w:rPr>
      </w:pPr>
      <w:r w:rsidRPr="006E3A02">
        <w:rPr>
          <w:rFonts w:ascii="Myriad Pro" w:hAnsi="Myriad Pro"/>
        </w:rPr>
        <w:t>Die fiktive Normalarbeitszeit / fiktive Normaldienstzeit im Rahmen der Gleitzeitvereinbarung stellt die gültige fiktive Verteilung der Normalarbeitszeiterbringung / Normaldienstzeiterbringung dar. Diese wird unter Berücksichtigung einer unbezahlten halbstündigen Pause festgelegt.</w:t>
      </w:r>
    </w:p>
    <w:p w:rsidR="0027295C" w:rsidRPr="006E3A02" w:rsidRDefault="0027295C" w:rsidP="0027295C">
      <w:pPr>
        <w:pStyle w:val="Listenabsatz"/>
        <w:ind w:left="1440"/>
        <w:jc w:val="both"/>
        <w:rPr>
          <w:rFonts w:ascii="Myriad Pro" w:hAnsi="Myriad Pro"/>
        </w:rPr>
      </w:pPr>
    </w:p>
    <w:p w:rsidR="0027295C" w:rsidRPr="006E3A02" w:rsidRDefault="0027295C" w:rsidP="0027295C">
      <w:pPr>
        <w:pStyle w:val="Listenabsatz"/>
        <w:ind w:left="1440"/>
        <w:jc w:val="both"/>
        <w:rPr>
          <w:rFonts w:ascii="Myriad Pro" w:hAnsi="Myriad Pro"/>
        </w:rPr>
      </w:pPr>
      <w:r w:rsidRPr="006E3A02">
        <w:rPr>
          <w:rFonts w:ascii="Myriad Pro" w:hAnsi="Myriad Pro"/>
        </w:rPr>
        <w:t>Sollte der Arbeitnehmer / Dienstnehmer aus einem entgeltpflichtigen Grund während eines ganzen Arbeitstages / Diensttag abwesend sein (Urlaub, Pflegefreistellung und Krankenstand) ist für diesen Tag eine Normalarbeitszeit / Normaldienstzeit in der Höhe der jeweiligen fiktiven Normalarbeitszeit / fiktiven Normaldienstzeit anzurechnen. Bei teilweiser Abwesenheit gilt als fiktiver Arbeitsbeginn / Dienstbeginn der oben angeführte Zeitpunkt.</w:t>
      </w:r>
    </w:p>
    <w:p w:rsidR="0027295C" w:rsidRPr="006E3A02" w:rsidRDefault="0027295C" w:rsidP="0027295C">
      <w:pPr>
        <w:pStyle w:val="Listenabsatz"/>
        <w:ind w:left="1440"/>
        <w:jc w:val="both"/>
        <w:rPr>
          <w:rFonts w:ascii="Myriad Pro" w:hAnsi="Myriad Pro"/>
        </w:rPr>
      </w:pPr>
    </w:p>
    <w:p w:rsidR="0027295C" w:rsidRPr="006E3A02" w:rsidRDefault="0027295C" w:rsidP="0027295C">
      <w:pPr>
        <w:pStyle w:val="Listenabsatz"/>
        <w:numPr>
          <w:ilvl w:val="0"/>
          <w:numId w:val="3"/>
        </w:numPr>
        <w:jc w:val="both"/>
        <w:rPr>
          <w:rFonts w:ascii="Myriad Pro" w:hAnsi="Myriad Pro"/>
        </w:rPr>
      </w:pPr>
      <w:r w:rsidRPr="006E3A02">
        <w:rPr>
          <w:rFonts w:ascii="Myriad Pro" w:hAnsi="Myriad Pro"/>
        </w:rPr>
        <w:t>Gleitzeitrahmen</w:t>
      </w:r>
    </w:p>
    <w:p w:rsidR="0027295C" w:rsidRPr="006E3A02" w:rsidRDefault="0027295C" w:rsidP="0027295C">
      <w:pPr>
        <w:pStyle w:val="Listenabsatz"/>
        <w:ind w:left="1440"/>
        <w:jc w:val="both"/>
        <w:rPr>
          <w:rFonts w:ascii="Myriad Pro" w:hAnsi="Myriad Pro"/>
        </w:rPr>
      </w:pPr>
      <w:r w:rsidRPr="006E3A02">
        <w:rPr>
          <w:rFonts w:ascii="Myriad Pro" w:hAnsi="Myriad Pro"/>
        </w:rPr>
        <w:t xml:space="preserve">Der Gleitzeitrahmen begrenzt den frühestmöglichen Beginn und das </w:t>
      </w:r>
      <w:proofErr w:type="spellStart"/>
      <w:r w:rsidRPr="006E3A02">
        <w:rPr>
          <w:rFonts w:ascii="Myriad Pro" w:hAnsi="Myriad Pro"/>
        </w:rPr>
        <w:t>spätestmögliche</w:t>
      </w:r>
      <w:proofErr w:type="spellEnd"/>
      <w:r w:rsidRPr="006E3A02">
        <w:rPr>
          <w:rFonts w:ascii="Myriad Pro" w:hAnsi="Myriad Pro"/>
        </w:rPr>
        <w:t xml:space="preserve"> Ende der Normalarbeitszeiterbringung / Normaldienstzeiterbringung.</w:t>
      </w:r>
    </w:p>
    <w:p w:rsidR="0027295C" w:rsidRPr="006E3A02" w:rsidRDefault="0027295C" w:rsidP="0027295C">
      <w:pPr>
        <w:pStyle w:val="Listenabsatz"/>
        <w:ind w:left="1440"/>
        <w:jc w:val="both"/>
        <w:rPr>
          <w:rFonts w:ascii="Myriad Pro" w:hAnsi="Myriad Pro"/>
        </w:rPr>
      </w:pPr>
    </w:p>
    <w:p w:rsidR="0027295C" w:rsidRPr="006E3A02" w:rsidRDefault="0027295C" w:rsidP="0027295C">
      <w:pPr>
        <w:pStyle w:val="Listenabsatz"/>
        <w:numPr>
          <w:ilvl w:val="0"/>
          <w:numId w:val="3"/>
        </w:numPr>
        <w:jc w:val="both"/>
        <w:rPr>
          <w:rFonts w:ascii="Myriad Pro" w:hAnsi="Myriad Pro"/>
        </w:rPr>
      </w:pPr>
      <w:r w:rsidRPr="006E3A02">
        <w:rPr>
          <w:rFonts w:ascii="Myriad Pro" w:hAnsi="Myriad Pro"/>
        </w:rPr>
        <w:t>Kernzeit</w:t>
      </w:r>
    </w:p>
    <w:p w:rsidR="0027295C" w:rsidRPr="006E3A02" w:rsidRDefault="0027295C" w:rsidP="0027295C">
      <w:pPr>
        <w:pStyle w:val="Listenabsatz"/>
        <w:ind w:left="1440"/>
        <w:jc w:val="both"/>
        <w:rPr>
          <w:rFonts w:ascii="Myriad Pro" w:hAnsi="Myriad Pro"/>
        </w:rPr>
      </w:pPr>
      <w:r w:rsidRPr="006E3A02">
        <w:rPr>
          <w:rFonts w:ascii="Myriad Pro" w:hAnsi="Myriad Pro"/>
        </w:rPr>
        <w:t xml:space="preserve">Die Kernzeit regelt den </w:t>
      </w:r>
      <w:proofErr w:type="spellStart"/>
      <w:r w:rsidRPr="006E3A02">
        <w:rPr>
          <w:rFonts w:ascii="Myriad Pro" w:hAnsi="Myriad Pro"/>
        </w:rPr>
        <w:t>spätestmöglichen</w:t>
      </w:r>
      <w:proofErr w:type="spellEnd"/>
      <w:r w:rsidRPr="006E3A02">
        <w:rPr>
          <w:rFonts w:ascii="Myriad Pro" w:hAnsi="Myriad Pro"/>
        </w:rPr>
        <w:t xml:space="preserve"> Beginn und das frühestmögliche Ende der täglichen Arbeitszeiterbringung / Dienstzeiterbringung.</w:t>
      </w:r>
    </w:p>
    <w:p w:rsidR="0027295C" w:rsidRPr="006E3A02" w:rsidRDefault="0027295C" w:rsidP="0027295C">
      <w:pPr>
        <w:pStyle w:val="Listenabsatz"/>
        <w:ind w:left="1440"/>
        <w:jc w:val="both"/>
        <w:rPr>
          <w:rFonts w:ascii="Myriad Pro" w:hAnsi="Myriad Pro"/>
        </w:rPr>
      </w:pPr>
    </w:p>
    <w:p w:rsidR="0027295C" w:rsidRPr="006E3A02" w:rsidRDefault="0027295C" w:rsidP="0027295C">
      <w:pPr>
        <w:pStyle w:val="Listenabsatz"/>
        <w:numPr>
          <w:ilvl w:val="0"/>
          <w:numId w:val="3"/>
        </w:numPr>
        <w:jc w:val="both"/>
        <w:rPr>
          <w:rFonts w:ascii="Myriad Pro" w:hAnsi="Myriad Pro"/>
        </w:rPr>
      </w:pPr>
      <w:r w:rsidRPr="006E3A02">
        <w:rPr>
          <w:rFonts w:ascii="Myriad Pro" w:hAnsi="Myriad Pro"/>
        </w:rPr>
        <w:t>Zeitsaldo</w:t>
      </w:r>
    </w:p>
    <w:p w:rsidR="0027295C" w:rsidRPr="006E3A02" w:rsidRDefault="0027295C" w:rsidP="0027295C">
      <w:pPr>
        <w:pStyle w:val="Listenabsatz"/>
        <w:ind w:left="1440"/>
        <w:jc w:val="both"/>
        <w:rPr>
          <w:rFonts w:ascii="Myriad Pro" w:hAnsi="Myriad Pro"/>
        </w:rPr>
      </w:pPr>
      <w:r w:rsidRPr="006E3A02">
        <w:rPr>
          <w:rFonts w:ascii="Myriad Pro" w:hAnsi="Myriad Pro"/>
        </w:rPr>
        <w:t>Der Zeitsaldo ist die Differenz zwischen effektiv geleisteter Arbeitszeit / Dienstzeit und dem Tagessoll. Er wird demnach zunächst täglich festgestellt und schließlich über den gesamten Abrechnungszeitraum ermittelt.</w:t>
      </w:r>
    </w:p>
    <w:p w:rsidR="0027295C" w:rsidRPr="006E3A02" w:rsidRDefault="0027295C" w:rsidP="0027295C">
      <w:pPr>
        <w:pStyle w:val="Listenabsatz"/>
        <w:ind w:left="1440"/>
        <w:jc w:val="both"/>
        <w:rPr>
          <w:rFonts w:ascii="Myriad Pro" w:hAnsi="Myriad Pro"/>
        </w:rPr>
      </w:pPr>
    </w:p>
    <w:p w:rsidR="0027295C" w:rsidRPr="006E3A02" w:rsidRDefault="0027295C" w:rsidP="0027295C">
      <w:pPr>
        <w:pStyle w:val="Listenabsatz"/>
        <w:numPr>
          <w:ilvl w:val="0"/>
          <w:numId w:val="3"/>
        </w:numPr>
        <w:jc w:val="both"/>
        <w:rPr>
          <w:rFonts w:ascii="Myriad Pro" w:hAnsi="Myriad Pro"/>
        </w:rPr>
      </w:pPr>
      <w:r w:rsidRPr="006E3A02">
        <w:rPr>
          <w:rFonts w:ascii="Myriad Pro" w:hAnsi="Myriad Pro"/>
        </w:rPr>
        <w:t>Zeitguthaben</w:t>
      </w:r>
    </w:p>
    <w:p w:rsidR="0027295C" w:rsidRPr="006E3A02" w:rsidRDefault="0027295C" w:rsidP="0027295C">
      <w:pPr>
        <w:pStyle w:val="Listenabsatz"/>
        <w:ind w:left="1440"/>
        <w:jc w:val="both"/>
        <w:rPr>
          <w:rFonts w:ascii="Myriad Pro" w:hAnsi="Myriad Pro"/>
        </w:rPr>
      </w:pPr>
      <w:r w:rsidRPr="006E3A02">
        <w:rPr>
          <w:rFonts w:ascii="Myriad Pro" w:hAnsi="Myriad Pro"/>
        </w:rPr>
        <w:t xml:space="preserve">Der Arbeitnehmer / Dienstnehmer kann ein am Ende der Gleitzeitperiode bestehendes Zeitguthaben in Höhe von maximal der einfachen wöchentlichen Normalarbeitszeit / Normaldienstzeit in die nächste Gleitzeitperiode übertragen. Die übertragenen Stunden sind keine Überstunden, sondern stellen Normalarbeitszeit / Normaldienstzeit dar. </w:t>
      </w:r>
    </w:p>
    <w:p w:rsidR="0027295C" w:rsidRPr="006E3A02" w:rsidRDefault="0027295C" w:rsidP="0027295C">
      <w:pPr>
        <w:pStyle w:val="Listenabsatz"/>
        <w:ind w:left="1440"/>
        <w:jc w:val="both"/>
        <w:rPr>
          <w:rFonts w:ascii="Myriad Pro" w:hAnsi="Myriad Pro"/>
        </w:rPr>
      </w:pPr>
    </w:p>
    <w:p w:rsidR="0027295C" w:rsidRPr="006E3A02" w:rsidRDefault="0027295C" w:rsidP="0027295C">
      <w:pPr>
        <w:pStyle w:val="Listenabsatz"/>
        <w:numPr>
          <w:ilvl w:val="0"/>
          <w:numId w:val="3"/>
        </w:numPr>
        <w:jc w:val="both"/>
        <w:rPr>
          <w:rFonts w:ascii="Myriad Pro" w:hAnsi="Myriad Pro"/>
        </w:rPr>
      </w:pPr>
      <w:r w:rsidRPr="006E3A02">
        <w:rPr>
          <w:rFonts w:ascii="Myriad Pro" w:hAnsi="Myriad Pro"/>
        </w:rPr>
        <w:t>Zeitschuld</w:t>
      </w:r>
    </w:p>
    <w:p w:rsidR="0027295C" w:rsidRPr="006E3A02" w:rsidRDefault="0027295C" w:rsidP="0027295C">
      <w:pPr>
        <w:pStyle w:val="Listenabsatz"/>
        <w:ind w:left="1440"/>
        <w:jc w:val="both"/>
        <w:rPr>
          <w:rFonts w:ascii="Myriad Pro" w:hAnsi="Myriad Pro"/>
        </w:rPr>
      </w:pPr>
      <w:r w:rsidRPr="006E3A02">
        <w:rPr>
          <w:rFonts w:ascii="Myriad Pro" w:hAnsi="Myriad Pro"/>
        </w:rPr>
        <w:t>Der Arbeitnehmer / Dienstnehmer kann eine am Ende der Gleitzeitperiode bestehende Zeitschuld in Höhe von maximal 8 Stunden in die nächste Gleitzeitperiode übertragen.</w:t>
      </w:r>
    </w:p>
    <w:p w:rsidR="0027295C" w:rsidRPr="006E3A02" w:rsidRDefault="0027295C" w:rsidP="0027295C">
      <w:pPr>
        <w:pStyle w:val="Listenabsatz"/>
        <w:ind w:left="1440"/>
        <w:jc w:val="both"/>
        <w:rPr>
          <w:rFonts w:ascii="Myriad Pro" w:hAnsi="Myriad Pro"/>
        </w:rPr>
      </w:pPr>
    </w:p>
    <w:p w:rsidR="0027295C" w:rsidRPr="006E3A02" w:rsidRDefault="00C0608F" w:rsidP="00C0608F">
      <w:pPr>
        <w:pStyle w:val="Listenabsatz"/>
        <w:numPr>
          <w:ilvl w:val="0"/>
          <w:numId w:val="2"/>
        </w:numPr>
        <w:jc w:val="both"/>
        <w:rPr>
          <w:rFonts w:ascii="Myriad Pro" w:hAnsi="Myriad Pro"/>
          <w:b/>
        </w:rPr>
      </w:pPr>
      <w:r w:rsidRPr="006E3A02">
        <w:rPr>
          <w:rFonts w:ascii="Myriad Pro" w:hAnsi="Myriad Pro"/>
          <w:b/>
        </w:rPr>
        <w:t>Verrechenbare Überstunden / Minusstunden</w:t>
      </w:r>
    </w:p>
    <w:p w:rsidR="00C0608F" w:rsidRPr="006E3A02" w:rsidRDefault="00C0608F" w:rsidP="00C0608F">
      <w:pPr>
        <w:pStyle w:val="Listenabsatz"/>
        <w:jc w:val="both"/>
        <w:rPr>
          <w:rFonts w:ascii="Myriad Pro" w:hAnsi="Myriad Pro"/>
          <w:b/>
        </w:rPr>
      </w:pPr>
    </w:p>
    <w:p w:rsidR="00C0608F" w:rsidRPr="006E3A02" w:rsidRDefault="00C0608F" w:rsidP="00C0608F">
      <w:pPr>
        <w:pStyle w:val="Listenabsatz"/>
        <w:jc w:val="both"/>
        <w:rPr>
          <w:rFonts w:ascii="Myriad Pro" w:hAnsi="Myriad Pro"/>
        </w:rPr>
      </w:pPr>
      <w:r w:rsidRPr="006E3A02">
        <w:rPr>
          <w:rFonts w:ascii="Myriad Pro" w:hAnsi="Myriad Pro"/>
        </w:rPr>
        <w:t>Nach Maßgabe dieser Vereinbarung sowie im Rahmen der bestehenden gesetzlichen und eventuellen kollektivvertraglichen Bestimmungen kann der Arbeitnehmer / Dienstnehmer Beginn und Ende der Arbeitszeit / Dienstzeit grundsätzlich selbst bestimmen. Dabei sind jedoch die betrieblichen Interessen zu berücksichtigen und muss die Erfüllung der vereinbarten Aufgaben gewährleistet sein.</w:t>
      </w:r>
    </w:p>
    <w:p w:rsidR="00C0608F" w:rsidRPr="006E3A02" w:rsidRDefault="00C0608F" w:rsidP="00C0608F">
      <w:pPr>
        <w:pStyle w:val="Listenabsatz"/>
        <w:jc w:val="both"/>
        <w:rPr>
          <w:rFonts w:ascii="Myriad Pro" w:hAnsi="Myriad Pro"/>
        </w:rPr>
      </w:pPr>
    </w:p>
    <w:p w:rsidR="00C0608F" w:rsidRPr="006E3A02" w:rsidRDefault="00C0608F" w:rsidP="00C0608F">
      <w:pPr>
        <w:pStyle w:val="Listenabsatz"/>
        <w:jc w:val="both"/>
        <w:rPr>
          <w:rFonts w:ascii="Myriad Pro" w:hAnsi="Myriad Pro"/>
        </w:rPr>
      </w:pPr>
      <w:r w:rsidRPr="006E3A02">
        <w:rPr>
          <w:rFonts w:ascii="Myriad Pro" w:hAnsi="Myriad Pro"/>
        </w:rPr>
        <w:t>Der Arbeitnehmer / Dienstnehmer verpflichtet sich die Arbeitszeit / Dienstzeit im Rahmen der Gleitzeitperiode so einzuteilen, dass im Durchschnitt die vereinbarte Normalarbeitszeit / Normaldienstzeit, höchstens je</w:t>
      </w:r>
      <w:bookmarkStart w:id="0" w:name="_GoBack"/>
      <w:bookmarkEnd w:id="0"/>
      <w:r w:rsidRPr="006E3A02">
        <w:rPr>
          <w:rFonts w:ascii="Myriad Pro" w:hAnsi="Myriad Pro"/>
        </w:rPr>
        <w:t>doch das gemäß 3g bzw. 3h festgelegte Zeitguthaben bzw. die festgelegte Zeitschuld nicht überschritten wird. Über diesen Rahmen hinausgehende Stunden sind nur über ausdrückliche Anweisung der Geschäftsführung zu leisten. Allfällige auf diese Art angeordnete Leistungen werden als Überstunden abgegolten.</w:t>
      </w:r>
    </w:p>
    <w:p w:rsidR="00C0608F" w:rsidRPr="006E3A02" w:rsidRDefault="00C0608F" w:rsidP="00C0608F">
      <w:pPr>
        <w:pStyle w:val="Listenabsatz"/>
        <w:jc w:val="both"/>
        <w:rPr>
          <w:rFonts w:ascii="Myriad Pro" w:hAnsi="Myriad Pro"/>
        </w:rPr>
      </w:pPr>
    </w:p>
    <w:p w:rsidR="00C0608F" w:rsidRPr="006E3A02" w:rsidRDefault="00C0608F" w:rsidP="00C0608F">
      <w:pPr>
        <w:pStyle w:val="Listenabsatz"/>
        <w:jc w:val="both"/>
        <w:rPr>
          <w:rFonts w:ascii="Myriad Pro" w:hAnsi="Myriad Pro"/>
        </w:rPr>
      </w:pPr>
      <w:r w:rsidRPr="006E3A02">
        <w:rPr>
          <w:rFonts w:ascii="Myriad Pro" w:hAnsi="Myriad Pro"/>
        </w:rPr>
        <w:t>Festgehalten wird, dass die tägliche Arbeitszeit / Dienstzeit höchstens 10 Stunden, die wöchentliche Arbeitszeit / Dienstzeit höchstens 50 Stunden betragen darf.</w:t>
      </w:r>
    </w:p>
    <w:p w:rsidR="00C0608F" w:rsidRPr="006E3A02" w:rsidRDefault="00C0608F" w:rsidP="00C0608F">
      <w:pPr>
        <w:pStyle w:val="Listenabsatz"/>
        <w:jc w:val="both"/>
        <w:rPr>
          <w:rFonts w:ascii="Myriad Pro" w:hAnsi="Myriad Pro"/>
        </w:rPr>
      </w:pPr>
    </w:p>
    <w:p w:rsidR="00C0608F" w:rsidRPr="006E3A02" w:rsidRDefault="00C0608F" w:rsidP="00C0608F">
      <w:pPr>
        <w:pStyle w:val="Listenabsatz"/>
        <w:jc w:val="both"/>
        <w:rPr>
          <w:rFonts w:ascii="Myriad Pro" w:hAnsi="Myriad Pro"/>
        </w:rPr>
      </w:pPr>
      <w:r w:rsidRPr="006E3A02">
        <w:rPr>
          <w:rFonts w:ascii="Myriad Pro" w:hAnsi="Myriad Pro"/>
        </w:rPr>
        <w:t xml:space="preserve">Unterschreitet der Stundensaldo jene Zeitschuld, welche in die nächste Gleitzeitperiode höchstens übertragen werden kann, ist der Arbeitgeber / Dienstgeber berechtigt, im Ausmaß dieser Überschreitung das Gehalt um den Normalstundensatz zu kürzen, sofern nicht eine andere Regelung einvernehmlich getroffen wird. </w:t>
      </w:r>
    </w:p>
    <w:p w:rsidR="00C0608F" w:rsidRPr="006E3A02" w:rsidRDefault="00C0608F" w:rsidP="00C0608F">
      <w:pPr>
        <w:pStyle w:val="Listenabsatz"/>
        <w:jc w:val="both"/>
        <w:rPr>
          <w:rFonts w:ascii="Myriad Pro" w:hAnsi="Myriad Pro"/>
          <w:b/>
        </w:rPr>
      </w:pPr>
    </w:p>
    <w:p w:rsidR="00C0608F" w:rsidRPr="006E3A02" w:rsidRDefault="00C0608F" w:rsidP="00C0608F">
      <w:pPr>
        <w:pStyle w:val="Listenabsatz"/>
        <w:numPr>
          <w:ilvl w:val="0"/>
          <w:numId w:val="2"/>
        </w:numPr>
        <w:jc w:val="both"/>
        <w:rPr>
          <w:rFonts w:ascii="Myriad Pro" w:hAnsi="Myriad Pro"/>
          <w:b/>
        </w:rPr>
      </w:pPr>
      <w:r w:rsidRPr="006E3A02">
        <w:rPr>
          <w:rFonts w:ascii="Myriad Pro" w:hAnsi="Myriad Pro"/>
          <w:b/>
        </w:rPr>
        <w:t>Beendigung des Arbeitsverhältnisses / Dienstverhältnisses</w:t>
      </w:r>
    </w:p>
    <w:p w:rsidR="00C0608F" w:rsidRPr="006E3A02" w:rsidRDefault="00C0608F" w:rsidP="00C0608F">
      <w:pPr>
        <w:pStyle w:val="Listenabsatz"/>
        <w:jc w:val="both"/>
        <w:rPr>
          <w:rFonts w:ascii="Myriad Pro" w:hAnsi="Myriad Pro"/>
        </w:rPr>
      </w:pPr>
    </w:p>
    <w:p w:rsidR="00C0608F" w:rsidRPr="006E3A02" w:rsidRDefault="00C0608F" w:rsidP="00C0608F">
      <w:pPr>
        <w:pStyle w:val="Listenabsatz"/>
        <w:jc w:val="both"/>
        <w:rPr>
          <w:rFonts w:ascii="Myriad Pro" w:hAnsi="Myriad Pro"/>
        </w:rPr>
      </w:pPr>
      <w:r w:rsidRPr="006E3A02">
        <w:rPr>
          <w:rFonts w:ascii="Myriad Pro" w:hAnsi="Myriad Pro"/>
        </w:rPr>
        <w:t>Im Falle der Auflösung des Arbeitsverhältnisses / Dienstverhältnisses sind Zeitschulden bzw. Zeitguthaben bis zum Ende des Arbeitsverhältnisses / Dienstverhältnisses auszugleichen. Sind am Ende des Arbeitsverhältnisses / Dienstverhältnisses dennoch Zeitschulden oder Zeitguthaben offen, so werden bei der Endabrechnung Zeitguthaben in Höhe von 50%igen Überstunden abgegolten, Zeitschulden mit dem Normalstundensatz von der Endabrechnung abgezogen.</w:t>
      </w:r>
    </w:p>
    <w:p w:rsidR="00C0608F" w:rsidRPr="006E3A02" w:rsidRDefault="00C0608F" w:rsidP="00C0608F">
      <w:pPr>
        <w:pStyle w:val="Listenabsatz"/>
        <w:jc w:val="both"/>
        <w:rPr>
          <w:rFonts w:ascii="Myriad Pro" w:hAnsi="Myriad Pro"/>
        </w:rPr>
      </w:pPr>
    </w:p>
    <w:p w:rsidR="0014717B" w:rsidRPr="006E3A02" w:rsidRDefault="0014717B" w:rsidP="0014717B">
      <w:pPr>
        <w:pStyle w:val="Listenabsatz"/>
        <w:numPr>
          <w:ilvl w:val="0"/>
          <w:numId w:val="2"/>
        </w:numPr>
        <w:jc w:val="both"/>
        <w:rPr>
          <w:rFonts w:ascii="Myriad Pro" w:hAnsi="Myriad Pro"/>
          <w:b/>
        </w:rPr>
      </w:pPr>
      <w:r w:rsidRPr="006E3A02">
        <w:rPr>
          <w:rFonts w:ascii="Myriad Pro" w:hAnsi="Myriad Pro"/>
          <w:b/>
        </w:rPr>
        <w:t>Zeiterfassung</w:t>
      </w:r>
    </w:p>
    <w:p w:rsidR="0014717B" w:rsidRPr="006E3A02" w:rsidRDefault="0014717B" w:rsidP="0014717B">
      <w:pPr>
        <w:pStyle w:val="Listenabsatz"/>
        <w:jc w:val="both"/>
        <w:rPr>
          <w:rFonts w:ascii="Myriad Pro" w:hAnsi="Myriad Pro"/>
        </w:rPr>
      </w:pPr>
      <w:r w:rsidRPr="006E3A02">
        <w:rPr>
          <w:rFonts w:ascii="Myriad Pro" w:hAnsi="Myriad Pro"/>
        </w:rPr>
        <w:t>Der Arbeitnehmer / Dienstnehmer verpflichtet sich seine täglichen Arbeitszeiten / Dienstzeiten zu erfassen, und diese Zeiterfassung wöchentlich abzugeben.</w:t>
      </w:r>
    </w:p>
    <w:p w:rsidR="0014717B" w:rsidRPr="006E3A02" w:rsidRDefault="0014717B" w:rsidP="0014717B">
      <w:pPr>
        <w:pStyle w:val="Listenabsatz"/>
        <w:jc w:val="both"/>
        <w:rPr>
          <w:rFonts w:ascii="Myriad Pro" w:hAnsi="Myriad Pro"/>
        </w:rPr>
      </w:pPr>
    </w:p>
    <w:p w:rsidR="0014717B" w:rsidRPr="006E3A02" w:rsidRDefault="0014717B" w:rsidP="0014717B">
      <w:pPr>
        <w:pStyle w:val="Listenabsatz"/>
        <w:jc w:val="both"/>
        <w:rPr>
          <w:rFonts w:ascii="Myriad Pro" w:hAnsi="Myriad Pro"/>
        </w:rPr>
      </w:pPr>
    </w:p>
    <w:p w:rsidR="0014717B" w:rsidRPr="006E3A02" w:rsidRDefault="0014717B" w:rsidP="0014717B">
      <w:pPr>
        <w:jc w:val="both"/>
        <w:rPr>
          <w:rFonts w:ascii="Myriad Pro" w:hAnsi="Myriad Pro"/>
        </w:rPr>
      </w:pPr>
      <w:r w:rsidRPr="006E3A02">
        <w:rPr>
          <w:rFonts w:ascii="Myriad Pro" w:hAnsi="Myriad Pro"/>
        </w:rPr>
        <w:t xml:space="preserve">Gelesen und ausdrücklich </w:t>
      </w:r>
      <w:r w:rsidR="00E45132">
        <w:rPr>
          <w:rFonts w:ascii="Myriad Pro" w:hAnsi="Myriad Pro"/>
        </w:rPr>
        <w:t>einverstanden.</w:t>
      </w:r>
    </w:p>
    <w:p w:rsidR="0014717B" w:rsidRPr="006E3A02" w:rsidRDefault="0014717B" w:rsidP="0014717B">
      <w:pPr>
        <w:jc w:val="both"/>
        <w:rPr>
          <w:rFonts w:ascii="Myriad Pro" w:hAnsi="Myriad Pro"/>
        </w:rPr>
      </w:pPr>
    </w:p>
    <w:p w:rsidR="0014717B" w:rsidRPr="006E3A02" w:rsidRDefault="0014717B" w:rsidP="0014717B">
      <w:pPr>
        <w:jc w:val="both"/>
        <w:rPr>
          <w:rFonts w:ascii="Myriad Pro" w:hAnsi="Myriad Pro"/>
        </w:rPr>
      </w:pPr>
    </w:p>
    <w:p w:rsidR="0014717B" w:rsidRPr="006E3A02" w:rsidRDefault="007D4633" w:rsidP="00E45132">
      <w:pPr>
        <w:spacing w:after="0" w:line="240" w:lineRule="auto"/>
        <w:jc w:val="both"/>
        <w:rPr>
          <w:rFonts w:ascii="Myriad Pro" w:hAnsi="Myriad Pro"/>
        </w:rPr>
      </w:pPr>
      <w:sdt>
        <w:sdtPr>
          <w:rPr>
            <w:rFonts w:ascii="Myriad Pro" w:hAnsi="Myriad Pro"/>
          </w:rPr>
          <w:id w:val="-1095251917"/>
          <w:placeholder>
            <w:docPart w:val="B9A3ACEDBACF468FB3C98BC019F05871"/>
          </w:placeholder>
          <w:showingPlcHdr/>
          <w:text/>
        </w:sdtPr>
        <w:sdtEndPr/>
        <w:sdtContent>
          <w:r w:rsidR="0014717B" w:rsidRPr="006E3A02">
            <w:rPr>
              <w:rStyle w:val="Platzhaltertext"/>
              <w:rFonts w:ascii="Myriad Pro" w:hAnsi="Myriad Pro"/>
            </w:rPr>
            <w:t>Klicken Sie hier, um Text einzugeben.</w:t>
          </w:r>
        </w:sdtContent>
      </w:sdt>
      <w:r w:rsidR="0014717B" w:rsidRPr="006E3A02">
        <w:rPr>
          <w:rFonts w:ascii="Myriad Pro" w:hAnsi="Myriad Pro"/>
        </w:rPr>
        <w:tab/>
      </w:r>
      <w:r w:rsidR="0014717B" w:rsidRPr="006E3A02">
        <w:rPr>
          <w:rFonts w:ascii="Myriad Pro" w:hAnsi="Myriad Pro"/>
        </w:rPr>
        <w:tab/>
      </w:r>
      <w:r w:rsidR="0014717B" w:rsidRPr="006E3A02">
        <w:rPr>
          <w:rFonts w:ascii="Myriad Pro" w:hAnsi="Myriad Pro"/>
        </w:rPr>
        <w:tab/>
      </w:r>
      <w:r w:rsidR="0014717B" w:rsidRPr="006E3A02">
        <w:rPr>
          <w:rFonts w:ascii="Myriad Pro" w:hAnsi="Myriad Pro"/>
        </w:rPr>
        <w:tab/>
      </w:r>
      <w:sdt>
        <w:sdtPr>
          <w:rPr>
            <w:rFonts w:ascii="Myriad Pro" w:hAnsi="Myriad Pro"/>
          </w:rPr>
          <w:id w:val="-1206328132"/>
          <w:placeholder>
            <w:docPart w:val="B9A3ACEDBACF468FB3C98BC019F05871"/>
          </w:placeholder>
          <w:showingPlcHdr/>
          <w:text/>
        </w:sdtPr>
        <w:sdtEndPr/>
        <w:sdtContent>
          <w:r w:rsidR="0014717B" w:rsidRPr="006E3A02">
            <w:rPr>
              <w:rStyle w:val="Platzhaltertext"/>
              <w:rFonts w:ascii="Myriad Pro" w:hAnsi="Myriad Pro"/>
            </w:rPr>
            <w:t>Klicken Sie hier, um Text einzugeben.</w:t>
          </w:r>
        </w:sdtContent>
      </w:sdt>
    </w:p>
    <w:p w:rsidR="0014717B" w:rsidRPr="006E3A02" w:rsidRDefault="0014717B" w:rsidP="00E45132">
      <w:pPr>
        <w:spacing w:after="0" w:line="240" w:lineRule="auto"/>
        <w:jc w:val="both"/>
        <w:rPr>
          <w:rFonts w:ascii="Myriad Pro" w:hAnsi="Myriad Pro"/>
        </w:rPr>
      </w:pPr>
      <w:r w:rsidRPr="006E3A02">
        <w:rPr>
          <w:rFonts w:ascii="Myriad Pro" w:hAnsi="Myriad Pro"/>
        </w:rPr>
        <w:tab/>
      </w:r>
      <w:r w:rsidRPr="006E3A02">
        <w:rPr>
          <w:rFonts w:ascii="Myriad Pro" w:hAnsi="Myriad Pro"/>
        </w:rPr>
        <w:tab/>
        <w:t xml:space="preserve">Name </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t xml:space="preserve">        Ort / Datum</w:t>
      </w:r>
    </w:p>
    <w:p w:rsidR="0014717B" w:rsidRPr="006E3A02" w:rsidRDefault="0014717B" w:rsidP="0014717B">
      <w:pPr>
        <w:jc w:val="both"/>
        <w:rPr>
          <w:rFonts w:ascii="Myriad Pro" w:hAnsi="Myriad Pro"/>
        </w:rPr>
      </w:pPr>
    </w:p>
    <w:p w:rsidR="0014717B" w:rsidRPr="006E3A02" w:rsidRDefault="0014717B" w:rsidP="0014717B">
      <w:pPr>
        <w:jc w:val="both"/>
        <w:rPr>
          <w:rFonts w:ascii="Myriad Pro" w:hAnsi="Myriad Pro"/>
        </w:rPr>
      </w:pPr>
    </w:p>
    <w:p w:rsidR="0014717B" w:rsidRPr="006E3A02" w:rsidRDefault="0014717B" w:rsidP="0014717B">
      <w:pPr>
        <w:jc w:val="both"/>
        <w:rPr>
          <w:rFonts w:ascii="Myriad Pro" w:hAnsi="Myriad Pro"/>
        </w:rPr>
      </w:pPr>
    </w:p>
    <w:p w:rsidR="0014717B" w:rsidRPr="006E3A02" w:rsidRDefault="0014717B" w:rsidP="0014717B">
      <w:pPr>
        <w:jc w:val="both"/>
        <w:rPr>
          <w:rFonts w:ascii="Myriad Pro" w:hAnsi="Myriad Pro"/>
        </w:rPr>
      </w:pPr>
      <w:r w:rsidRPr="006E3A02">
        <w:rPr>
          <w:rFonts w:ascii="Myriad Pro" w:hAnsi="Myriad Pro"/>
        </w:rPr>
        <w:t>Für den Arbeitgeber / Dienstgeber</w:t>
      </w:r>
    </w:p>
    <w:p w:rsidR="0014717B" w:rsidRPr="006E3A02" w:rsidRDefault="0014717B" w:rsidP="0014717B">
      <w:pPr>
        <w:jc w:val="both"/>
        <w:rPr>
          <w:rFonts w:ascii="Myriad Pro" w:hAnsi="Myriad Pro"/>
        </w:rPr>
      </w:pPr>
    </w:p>
    <w:p w:rsidR="0014717B" w:rsidRPr="006E3A02" w:rsidRDefault="0014717B" w:rsidP="0014717B">
      <w:pPr>
        <w:jc w:val="both"/>
        <w:rPr>
          <w:rFonts w:ascii="Myriad Pro" w:hAnsi="Myriad Pro"/>
        </w:rPr>
      </w:pPr>
    </w:p>
    <w:p w:rsidR="0014717B" w:rsidRPr="006E3A02" w:rsidRDefault="007D4633" w:rsidP="00E45132">
      <w:pPr>
        <w:spacing w:after="0" w:line="240" w:lineRule="auto"/>
        <w:jc w:val="both"/>
        <w:rPr>
          <w:rFonts w:ascii="Myriad Pro" w:hAnsi="Myriad Pro"/>
        </w:rPr>
      </w:pPr>
      <w:sdt>
        <w:sdtPr>
          <w:rPr>
            <w:rFonts w:ascii="Myriad Pro" w:hAnsi="Myriad Pro"/>
          </w:rPr>
          <w:id w:val="1551192189"/>
          <w:placeholder>
            <w:docPart w:val="B9A3ACEDBACF468FB3C98BC019F05871"/>
          </w:placeholder>
          <w:showingPlcHdr/>
          <w:text/>
        </w:sdtPr>
        <w:sdtEndPr/>
        <w:sdtContent>
          <w:r w:rsidR="0014717B" w:rsidRPr="006E3A02">
            <w:rPr>
              <w:rStyle w:val="Platzhaltertext"/>
              <w:rFonts w:ascii="Myriad Pro" w:hAnsi="Myriad Pro"/>
            </w:rPr>
            <w:t>Klicken Sie hier, um Text einzugeben.</w:t>
          </w:r>
        </w:sdtContent>
      </w:sdt>
      <w:r w:rsidR="0014717B" w:rsidRPr="006E3A02">
        <w:rPr>
          <w:rFonts w:ascii="Myriad Pro" w:hAnsi="Myriad Pro"/>
        </w:rPr>
        <w:tab/>
      </w:r>
      <w:r w:rsidR="0014717B" w:rsidRPr="006E3A02">
        <w:rPr>
          <w:rFonts w:ascii="Myriad Pro" w:hAnsi="Myriad Pro"/>
        </w:rPr>
        <w:tab/>
      </w:r>
      <w:r w:rsidR="0014717B" w:rsidRPr="006E3A02">
        <w:rPr>
          <w:rFonts w:ascii="Myriad Pro" w:hAnsi="Myriad Pro"/>
        </w:rPr>
        <w:tab/>
      </w:r>
      <w:r w:rsidR="0014717B" w:rsidRPr="006E3A02">
        <w:rPr>
          <w:rFonts w:ascii="Myriad Pro" w:hAnsi="Myriad Pro"/>
        </w:rPr>
        <w:tab/>
      </w:r>
      <w:sdt>
        <w:sdtPr>
          <w:rPr>
            <w:rFonts w:ascii="Myriad Pro" w:hAnsi="Myriad Pro"/>
          </w:rPr>
          <w:id w:val="603857575"/>
          <w:placeholder>
            <w:docPart w:val="B9A3ACEDBACF468FB3C98BC019F05871"/>
          </w:placeholder>
          <w:showingPlcHdr/>
          <w:text/>
        </w:sdtPr>
        <w:sdtEndPr/>
        <w:sdtContent>
          <w:r w:rsidR="0014717B" w:rsidRPr="006E3A02">
            <w:rPr>
              <w:rStyle w:val="Platzhaltertext"/>
              <w:rFonts w:ascii="Myriad Pro" w:hAnsi="Myriad Pro"/>
            </w:rPr>
            <w:t>Klicken Sie hier, um Text einzugeben.</w:t>
          </w:r>
        </w:sdtContent>
      </w:sdt>
    </w:p>
    <w:p w:rsidR="0014717B" w:rsidRPr="006E3A02" w:rsidRDefault="0014717B" w:rsidP="00E45132">
      <w:pPr>
        <w:spacing w:after="0" w:line="240" w:lineRule="auto"/>
        <w:jc w:val="both"/>
        <w:rPr>
          <w:rFonts w:ascii="Myriad Pro" w:hAnsi="Myriad Pro"/>
        </w:rPr>
      </w:pPr>
      <w:r w:rsidRPr="006E3A02">
        <w:rPr>
          <w:rFonts w:ascii="Myriad Pro" w:hAnsi="Myriad Pro"/>
        </w:rPr>
        <w:tab/>
      </w:r>
      <w:r w:rsidRPr="006E3A02">
        <w:rPr>
          <w:rFonts w:ascii="Myriad Pro" w:hAnsi="Myriad Pro"/>
        </w:rPr>
        <w:tab/>
        <w:t xml:space="preserve">Name </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t xml:space="preserve">         Ort / Datum</w:t>
      </w:r>
    </w:p>
    <w:p w:rsidR="0014717B" w:rsidRPr="006E3A02" w:rsidRDefault="0014717B" w:rsidP="0014717B">
      <w:pPr>
        <w:jc w:val="both"/>
        <w:rPr>
          <w:rFonts w:ascii="Myriad Pro" w:hAnsi="Myriad Pro"/>
        </w:rPr>
      </w:pPr>
    </w:p>
    <w:p w:rsidR="0014717B" w:rsidRPr="006E3A02" w:rsidRDefault="0014717B" w:rsidP="0014717B">
      <w:pPr>
        <w:jc w:val="both"/>
        <w:rPr>
          <w:rFonts w:ascii="Myriad Pro" w:hAnsi="Myriad Pro"/>
        </w:rPr>
      </w:pPr>
    </w:p>
    <w:p w:rsidR="0014717B" w:rsidRPr="006E3A02" w:rsidRDefault="007D4633" w:rsidP="00E45132">
      <w:pPr>
        <w:spacing w:after="0" w:line="240" w:lineRule="auto"/>
        <w:jc w:val="both"/>
        <w:rPr>
          <w:rFonts w:ascii="Myriad Pro" w:hAnsi="Myriad Pro"/>
        </w:rPr>
      </w:pPr>
      <w:sdt>
        <w:sdtPr>
          <w:rPr>
            <w:rFonts w:ascii="Myriad Pro" w:hAnsi="Myriad Pro"/>
          </w:rPr>
          <w:id w:val="-1483621802"/>
          <w:placeholder>
            <w:docPart w:val="B9A3ACEDBACF468FB3C98BC019F05871"/>
          </w:placeholder>
          <w:showingPlcHdr/>
          <w:text/>
        </w:sdtPr>
        <w:sdtEndPr/>
        <w:sdtContent>
          <w:r w:rsidR="0014717B" w:rsidRPr="006E3A02">
            <w:rPr>
              <w:rStyle w:val="Platzhaltertext"/>
              <w:rFonts w:ascii="Myriad Pro" w:hAnsi="Myriad Pro"/>
            </w:rPr>
            <w:t>Klicken Sie hier, um Text einzugeben.</w:t>
          </w:r>
        </w:sdtContent>
      </w:sdt>
      <w:r w:rsidR="0014717B" w:rsidRPr="006E3A02">
        <w:rPr>
          <w:rFonts w:ascii="Myriad Pro" w:hAnsi="Myriad Pro"/>
        </w:rPr>
        <w:tab/>
      </w:r>
      <w:r w:rsidR="0014717B" w:rsidRPr="006E3A02">
        <w:rPr>
          <w:rFonts w:ascii="Myriad Pro" w:hAnsi="Myriad Pro"/>
        </w:rPr>
        <w:tab/>
      </w:r>
      <w:r w:rsidR="0014717B" w:rsidRPr="006E3A02">
        <w:rPr>
          <w:rFonts w:ascii="Myriad Pro" w:hAnsi="Myriad Pro"/>
        </w:rPr>
        <w:tab/>
      </w:r>
      <w:r w:rsidR="0014717B" w:rsidRPr="006E3A02">
        <w:rPr>
          <w:rFonts w:ascii="Myriad Pro" w:hAnsi="Myriad Pro"/>
        </w:rPr>
        <w:tab/>
      </w:r>
      <w:sdt>
        <w:sdtPr>
          <w:rPr>
            <w:rFonts w:ascii="Myriad Pro" w:hAnsi="Myriad Pro"/>
          </w:rPr>
          <w:id w:val="-891963604"/>
          <w:placeholder>
            <w:docPart w:val="B9A3ACEDBACF468FB3C98BC019F05871"/>
          </w:placeholder>
          <w:showingPlcHdr/>
          <w:text/>
        </w:sdtPr>
        <w:sdtEndPr/>
        <w:sdtContent>
          <w:r w:rsidR="0014717B" w:rsidRPr="006E3A02">
            <w:rPr>
              <w:rStyle w:val="Platzhaltertext"/>
              <w:rFonts w:ascii="Myriad Pro" w:hAnsi="Myriad Pro"/>
            </w:rPr>
            <w:t>Klicken Sie hier, um Text einzugeben.</w:t>
          </w:r>
        </w:sdtContent>
      </w:sdt>
    </w:p>
    <w:p w:rsidR="0014717B" w:rsidRPr="006E3A02" w:rsidRDefault="0014717B" w:rsidP="00E45132">
      <w:pPr>
        <w:spacing w:after="0" w:line="240" w:lineRule="auto"/>
        <w:jc w:val="both"/>
        <w:rPr>
          <w:rFonts w:ascii="Myriad Pro" w:hAnsi="Myriad Pro"/>
        </w:rPr>
      </w:pPr>
      <w:r w:rsidRPr="006E3A02">
        <w:rPr>
          <w:rFonts w:ascii="Myriad Pro" w:hAnsi="Myriad Pro"/>
        </w:rPr>
        <w:tab/>
      </w:r>
      <w:r w:rsidRPr="006E3A02">
        <w:rPr>
          <w:rFonts w:ascii="Myriad Pro" w:hAnsi="Myriad Pro"/>
        </w:rPr>
        <w:tab/>
        <w:t xml:space="preserve">Name </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t xml:space="preserve">          Ort / Datum</w:t>
      </w:r>
    </w:p>
    <w:sectPr w:rsidR="0014717B" w:rsidRPr="006E3A0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33" w:rsidRDefault="007D4633" w:rsidP="00E45132">
      <w:pPr>
        <w:spacing w:after="0" w:line="240" w:lineRule="auto"/>
      </w:pPr>
      <w:r>
        <w:separator/>
      </w:r>
    </w:p>
  </w:endnote>
  <w:endnote w:type="continuationSeparator" w:id="0">
    <w:p w:rsidR="007D4633" w:rsidRDefault="007D4633" w:rsidP="00E4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OLE_LINK1" w:displacedByCustomXml="next"/>
  <w:sdt>
    <w:sdtPr>
      <w:id w:val="1477648756"/>
      <w:docPartObj>
        <w:docPartGallery w:val="Page Numbers (Top of Page)"/>
        <w:docPartUnique/>
      </w:docPartObj>
    </w:sdtPr>
    <w:sdtEndPr>
      <w:rPr>
        <w:rFonts w:ascii="Myriad Pro" w:hAnsi="Myriad Pro"/>
        <w:color w:val="A6A6A6" w:themeColor="background1" w:themeShade="A6"/>
        <w:sz w:val="20"/>
        <w:szCs w:val="20"/>
      </w:rPr>
    </w:sdtEndPr>
    <w:sdtContent>
      <w:p w:rsidR="00E45132" w:rsidRPr="00E45132" w:rsidRDefault="00E45132" w:rsidP="00E45132">
        <w:pPr>
          <w:pStyle w:val="Kopfzeile"/>
          <w:jc w:val="right"/>
          <w:rPr>
            <w:rFonts w:ascii="Myriad Pro" w:hAnsi="Myriad Pro"/>
            <w:color w:val="A6A6A6" w:themeColor="background1" w:themeShade="A6"/>
            <w:sz w:val="20"/>
            <w:szCs w:val="20"/>
          </w:rPr>
        </w:pPr>
        <w:r w:rsidRPr="00DA1FB0">
          <w:rPr>
            <w:rFonts w:ascii="Myriad Pro" w:hAnsi="Myriad Pro"/>
            <w:color w:val="A6A6A6" w:themeColor="background1" w:themeShade="A6"/>
            <w:sz w:val="20"/>
            <w:szCs w:val="20"/>
          </w:rPr>
          <w:t xml:space="preserve">Seite </w:t>
        </w:r>
        <w:r w:rsidRPr="00DA1FB0">
          <w:rPr>
            <w:rFonts w:ascii="Myriad Pro" w:hAnsi="Myriad Pro"/>
            <w:bCs/>
            <w:color w:val="A6A6A6" w:themeColor="background1" w:themeShade="A6"/>
            <w:sz w:val="20"/>
            <w:szCs w:val="20"/>
          </w:rPr>
          <w:fldChar w:fldCharType="begin"/>
        </w:r>
        <w:r w:rsidRPr="00DA1FB0">
          <w:rPr>
            <w:rFonts w:ascii="Myriad Pro" w:hAnsi="Myriad Pro"/>
            <w:bCs/>
            <w:color w:val="A6A6A6" w:themeColor="background1" w:themeShade="A6"/>
            <w:sz w:val="20"/>
            <w:szCs w:val="20"/>
          </w:rPr>
          <w:instrText>PAGE</w:instrText>
        </w:r>
        <w:r w:rsidRPr="00DA1FB0">
          <w:rPr>
            <w:rFonts w:ascii="Myriad Pro" w:hAnsi="Myriad Pro"/>
            <w:bCs/>
            <w:color w:val="A6A6A6" w:themeColor="background1" w:themeShade="A6"/>
            <w:sz w:val="20"/>
            <w:szCs w:val="20"/>
          </w:rPr>
          <w:fldChar w:fldCharType="separate"/>
        </w:r>
        <w:r>
          <w:rPr>
            <w:rFonts w:ascii="Myriad Pro" w:hAnsi="Myriad Pro"/>
            <w:bCs/>
            <w:noProof/>
            <w:color w:val="A6A6A6" w:themeColor="background1" w:themeShade="A6"/>
            <w:sz w:val="20"/>
            <w:szCs w:val="20"/>
          </w:rPr>
          <w:t>7</w:t>
        </w:r>
        <w:r w:rsidRPr="00DA1FB0">
          <w:rPr>
            <w:rFonts w:ascii="Myriad Pro" w:hAnsi="Myriad Pro"/>
            <w:bCs/>
            <w:color w:val="A6A6A6" w:themeColor="background1" w:themeShade="A6"/>
            <w:sz w:val="20"/>
            <w:szCs w:val="20"/>
          </w:rPr>
          <w:fldChar w:fldCharType="end"/>
        </w:r>
        <w:r w:rsidRPr="00DA1FB0">
          <w:rPr>
            <w:rFonts w:ascii="Myriad Pro" w:hAnsi="Myriad Pro"/>
            <w:color w:val="A6A6A6" w:themeColor="background1" w:themeShade="A6"/>
            <w:sz w:val="20"/>
            <w:szCs w:val="20"/>
          </w:rPr>
          <w:t xml:space="preserve"> von </w:t>
        </w:r>
        <w:r w:rsidRPr="00DA1FB0">
          <w:rPr>
            <w:rFonts w:ascii="Myriad Pro" w:hAnsi="Myriad Pro"/>
            <w:bCs/>
            <w:color w:val="A6A6A6" w:themeColor="background1" w:themeShade="A6"/>
            <w:sz w:val="20"/>
            <w:szCs w:val="20"/>
          </w:rPr>
          <w:fldChar w:fldCharType="begin"/>
        </w:r>
        <w:r w:rsidRPr="00DA1FB0">
          <w:rPr>
            <w:rFonts w:ascii="Myriad Pro" w:hAnsi="Myriad Pro"/>
            <w:bCs/>
            <w:color w:val="A6A6A6" w:themeColor="background1" w:themeShade="A6"/>
            <w:sz w:val="20"/>
            <w:szCs w:val="20"/>
          </w:rPr>
          <w:instrText>NUMPAGES</w:instrText>
        </w:r>
        <w:r w:rsidRPr="00DA1FB0">
          <w:rPr>
            <w:rFonts w:ascii="Myriad Pro" w:hAnsi="Myriad Pro"/>
            <w:bCs/>
            <w:color w:val="A6A6A6" w:themeColor="background1" w:themeShade="A6"/>
            <w:sz w:val="20"/>
            <w:szCs w:val="20"/>
          </w:rPr>
          <w:fldChar w:fldCharType="separate"/>
        </w:r>
        <w:r>
          <w:rPr>
            <w:rFonts w:ascii="Myriad Pro" w:hAnsi="Myriad Pro"/>
            <w:bCs/>
            <w:noProof/>
            <w:color w:val="A6A6A6" w:themeColor="background1" w:themeShade="A6"/>
            <w:sz w:val="20"/>
            <w:szCs w:val="20"/>
          </w:rPr>
          <w:t>8</w:t>
        </w:r>
        <w:r w:rsidRPr="00DA1FB0">
          <w:rPr>
            <w:rFonts w:ascii="Myriad Pro" w:hAnsi="Myriad Pro"/>
            <w:bCs/>
            <w:color w:val="A6A6A6" w:themeColor="background1" w:themeShade="A6"/>
            <w:sz w:val="20"/>
            <w:szCs w:val="20"/>
          </w:rPr>
          <w:fldChar w:fldCharType="end"/>
        </w:r>
      </w:p>
    </w:sdtContent>
  </w:sdt>
  <w:bookmarkEnd w:id="1"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33" w:rsidRDefault="007D4633" w:rsidP="00E45132">
      <w:pPr>
        <w:spacing w:after="0" w:line="240" w:lineRule="auto"/>
      </w:pPr>
      <w:r>
        <w:separator/>
      </w:r>
    </w:p>
  </w:footnote>
  <w:footnote w:type="continuationSeparator" w:id="0">
    <w:p w:rsidR="007D4633" w:rsidRDefault="007D4633" w:rsidP="00E45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C8C"/>
    <w:multiLevelType w:val="hybridMultilevel"/>
    <w:tmpl w:val="23AAB8FE"/>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61FE1B0B"/>
    <w:multiLevelType w:val="hybridMultilevel"/>
    <w:tmpl w:val="892E3C8A"/>
    <w:lvl w:ilvl="0" w:tplc="B0820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9050F9"/>
    <w:multiLevelType w:val="hybridMultilevel"/>
    <w:tmpl w:val="B76AE8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7D"/>
    <w:rsid w:val="001109EC"/>
    <w:rsid w:val="0014717B"/>
    <w:rsid w:val="001C38B5"/>
    <w:rsid w:val="0027295C"/>
    <w:rsid w:val="00281A86"/>
    <w:rsid w:val="002F1CCD"/>
    <w:rsid w:val="003A2C03"/>
    <w:rsid w:val="003F620E"/>
    <w:rsid w:val="00463CDE"/>
    <w:rsid w:val="0048257D"/>
    <w:rsid w:val="00504F90"/>
    <w:rsid w:val="006E3A02"/>
    <w:rsid w:val="007D4633"/>
    <w:rsid w:val="007E09B8"/>
    <w:rsid w:val="00915A7F"/>
    <w:rsid w:val="00B22E0F"/>
    <w:rsid w:val="00B24A3E"/>
    <w:rsid w:val="00C0608F"/>
    <w:rsid w:val="00CA42A4"/>
    <w:rsid w:val="00DF4E2E"/>
    <w:rsid w:val="00E45132"/>
    <w:rsid w:val="00F77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257D"/>
    <w:rPr>
      <w:color w:val="808080"/>
    </w:rPr>
  </w:style>
  <w:style w:type="paragraph" w:styleId="Sprechblasentext">
    <w:name w:val="Balloon Text"/>
    <w:basedOn w:val="Standard"/>
    <w:link w:val="SprechblasentextZchn"/>
    <w:uiPriority w:val="99"/>
    <w:semiHidden/>
    <w:unhideWhenUsed/>
    <w:rsid w:val="004825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257D"/>
    <w:rPr>
      <w:rFonts w:ascii="Tahoma" w:hAnsi="Tahoma" w:cs="Tahoma"/>
      <w:sz w:val="16"/>
      <w:szCs w:val="16"/>
    </w:rPr>
  </w:style>
  <w:style w:type="character" w:customStyle="1" w:styleId="Formatvorlage1">
    <w:name w:val="Formatvorlage1"/>
    <w:basedOn w:val="Absatz-Standardschriftart"/>
    <w:uiPriority w:val="1"/>
    <w:rsid w:val="002F1CCD"/>
  </w:style>
  <w:style w:type="paragraph" w:styleId="Listenabsatz">
    <w:name w:val="List Paragraph"/>
    <w:basedOn w:val="Standard"/>
    <w:uiPriority w:val="34"/>
    <w:qFormat/>
    <w:rsid w:val="00B22E0F"/>
    <w:pPr>
      <w:ind w:left="720"/>
      <w:contextualSpacing/>
    </w:pPr>
  </w:style>
  <w:style w:type="paragraph" w:styleId="Kopfzeile">
    <w:name w:val="header"/>
    <w:basedOn w:val="Standard"/>
    <w:link w:val="KopfzeileZchn"/>
    <w:uiPriority w:val="99"/>
    <w:unhideWhenUsed/>
    <w:rsid w:val="00E451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5132"/>
  </w:style>
  <w:style w:type="paragraph" w:styleId="Fuzeile">
    <w:name w:val="footer"/>
    <w:basedOn w:val="Standard"/>
    <w:link w:val="FuzeileZchn"/>
    <w:uiPriority w:val="99"/>
    <w:unhideWhenUsed/>
    <w:rsid w:val="00E451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5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257D"/>
    <w:rPr>
      <w:color w:val="808080"/>
    </w:rPr>
  </w:style>
  <w:style w:type="paragraph" w:styleId="Sprechblasentext">
    <w:name w:val="Balloon Text"/>
    <w:basedOn w:val="Standard"/>
    <w:link w:val="SprechblasentextZchn"/>
    <w:uiPriority w:val="99"/>
    <w:semiHidden/>
    <w:unhideWhenUsed/>
    <w:rsid w:val="004825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257D"/>
    <w:rPr>
      <w:rFonts w:ascii="Tahoma" w:hAnsi="Tahoma" w:cs="Tahoma"/>
      <w:sz w:val="16"/>
      <w:szCs w:val="16"/>
    </w:rPr>
  </w:style>
  <w:style w:type="character" w:customStyle="1" w:styleId="Formatvorlage1">
    <w:name w:val="Formatvorlage1"/>
    <w:basedOn w:val="Absatz-Standardschriftart"/>
    <w:uiPriority w:val="1"/>
    <w:rsid w:val="002F1CCD"/>
  </w:style>
  <w:style w:type="paragraph" w:styleId="Listenabsatz">
    <w:name w:val="List Paragraph"/>
    <w:basedOn w:val="Standard"/>
    <w:uiPriority w:val="34"/>
    <w:qFormat/>
    <w:rsid w:val="00B22E0F"/>
    <w:pPr>
      <w:ind w:left="720"/>
      <w:contextualSpacing/>
    </w:pPr>
  </w:style>
  <w:style w:type="paragraph" w:styleId="Kopfzeile">
    <w:name w:val="header"/>
    <w:basedOn w:val="Standard"/>
    <w:link w:val="KopfzeileZchn"/>
    <w:uiPriority w:val="99"/>
    <w:unhideWhenUsed/>
    <w:rsid w:val="00E451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5132"/>
  </w:style>
  <w:style w:type="paragraph" w:styleId="Fuzeile">
    <w:name w:val="footer"/>
    <w:basedOn w:val="Standard"/>
    <w:link w:val="FuzeileZchn"/>
    <w:uiPriority w:val="99"/>
    <w:unhideWhenUsed/>
    <w:rsid w:val="00E451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5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1FEE36D-5C75-4396-8E87-28CCEF876DB2}"/>
      </w:docPartPr>
      <w:docPartBody>
        <w:p w:rsidR="00C22FC4" w:rsidRDefault="00C22FC4">
          <w:r w:rsidRPr="008A2BD4">
            <w:rPr>
              <w:rStyle w:val="Platzhaltertext"/>
            </w:rPr>
            <w:t>Klicken Sie hier, um Text einzugeben.</w:t>
          </w:r>
        </w:p>
      </w:docPartBody>
    </w:docPart>
    <w:docPart>
      <w:docPartPr>
        <w:name w:val="B9A3ACEDBACF468FB3C98BC019F05871"/>
        <w:category>
          <w:name w:val="Allgemein"/>
          <w:gallery w:val="placeholder"/>
        </w:category>
        <w:types>
          <w:type w:val="bbPlcHdr"/>
        </w:types>
        <w:behaviors>
          <w:behavior w:val="content"/>
        </w:behaviors>
        <w:guid w:val="{7B1508CD-53DF-4E26-B557-05FEF0C1B166}"/>
      </w:docPartPr>
      <w:docPartBody>
        <w:p w:rsidR="0037495D" w:rsidRDefault="00C22FC4" w:rsidP="00C22FC4">
          <w:pPr>
            <w:pStyle w:val="B9A3ACEDBACF468FB3C98BC019F05871"/>
          </w:pPr>
          <w:r w:rsidRPr="008A2BD4">
            <w:rPr>
              <w:rStyle w:val="Platzhaltertext"/>
            </w:rPr>
            <w:t>Klicken Sie hier, um Text einzugeben.</w:t>
          </w:r>
        </w:p>
      </w:docPartBody>
    </w:docPart>
    <w:docPart>
      <w:docPartPr>
        <w:name w:val="017C2390100043D483047BD6219A5327"/>
        <w:category>
          <w:name w:val="Allgemein"/>
          <w:gallery w:val="placeholder"/>
        </w:category>
        <w:types>
          <w:type w:val="bbPlcHdr"/>
        </w:types>
        <w:behaviors>
          <w:behavior w:val="content"/>
        </w:behaviors>
        <w:guid w:val="{54EE9BB2-9843-458C-8530-D04BCC6882B9}"/>
      </w:docPartPr>
      <w:docPartBody>
        <w:p w:rsidR="0037495D" w:rsidRDefault="0037495D" w:rsidP="0037495D">
          <w:pPr>
            <w:pStyle w:val="017C2390100043D483047BD6219A5327"/>
          </w:pPr>
          <w:r w:rsidRPr="008A2BD4">
            <w:rPr>
              <w:rStyle w:val="Platzhaltertext"/>
            </w:rPr>
            <w:t>Klicken Sie hier, um Text einzugeben.</w:t>
          </w:r>
        </w:p>
      </w:docPartBody>
    </w:docPart>
    <w:docPart>
      <w:docPartPr>
        <w:name w:val="47F2B46561934627A687C093F40AF619"/>
        <w:category>
          <w:name w:val="Allgemein"/>
          <w:gallery w:val="placeholder"/>
        </w:category>
        <w:types>
          <w:type w:val="bbPlcHdr"/>
        </w:types>
        <w:behaviors>
          <w:behavior w:val="content"/>
        </w:behaviors>
        <w:guid w:val="{7A578BBD-E324-420D-96EF-6A6D1717EC9F}"/>
      </w:docPartPr>
      <w:docPartBody>
        <w:p w:rsidR="0037495D" w:rsidRDefault="0037495D" w:rsidP="0037495D">
          <w:pPr>
            <w:pStyle w:val="47F2B46561934627A687C093F40AF619"/>
          </w:pPr>
          <w:r w:rsidRPr="008A2BD4">
            <w:rPr>
              <w:rStyle w:val="Platzhaltertext"/>
            </w:rPr>
            <w:t>Klicken Sie hier, um Text einzugeben.</w:t>
          </w:r>
        </w:p>
      </w:docPartBody>
    </w:docPart>
    <w:docPart>
      <w:docPartPr>
        <w:name w:val="9FCA0E941BDD4E3684D4FA495162608B"/>
        <w:category>
          <w:name w:val="Allgemein"/>
          <w:gallery w:val="placeholder"/>
        </w:category>
        <w:types>
          <w:type w:val="bbPlcHdr"/>
        </w:types>
        <w:behaviors>
          <w:behavior w:val="content"/>
        </w:behaviors>
        <w:guid w:val="{325B859C-974F-4669-A19E-8133E1CF0021}"/>
      </w:docPartPr>
      <w:docPartBody>
        <w:p w:rsidR="0037495D" w:rsidRDefault="0037495D" w:rsidP="0037495D">
          <w:pPr>
            <w:pStyle w:val="9FCA0E941BDD4E3684D4FA495162608B"/>
          </w:pPr>
          <w:r w:rsidRPr="008A2BD4">
            <w:rPr>
              <w:rStyle w:val="Platzhaltertext"/>
            </w:rPr>
            <w:t>Klicken Sie hier, um Text einzugeben.</w:t>
          </w:r>
        </w:p>
      </w:docPartBody>
    </w:docPart>
    <w:docPart>
      <w:docPartPr>
        <w:name w:val="630DFD250E354CC4BB0ADDB07BD508F4"/>
        <w:category>
          <w:name w:val="Allgemein"/>
          <w:gallery w:val="placeholder"/>
        </w:category>
        <w:types>
          <w:type w:val="bbPlcHdr"/>
        </w:types>
        <w:behaviors>
          <w:behavior w:val="content"/>
        </w:behaviors>
        <w:guid w:val="{F3714875-004C-4F52-8611-0DB893C2BC4A}"/>
      </w:docPartPr>
      <w:docPartBody>
        <w:p w:rsidR="0037495D" w:rsidRDefault="0037495D" w:rsidP="0037495D">
          <w:pPr>
            <w:pStyle w:val="630DFD250E354CC4BB0ADDB07BD508F4"/>
          </w:pPr>
          <w:r w:rsidRPr="008A2BD4">
            <w:rPr>
              <w:rStyle w:val="Platzhaltertext"/>
            </w:rPr>
            <w:t>Klicken Sie hier, um Text einzugeben.</w:t>
          </w:r>
        </w:p>
      </w:docPartBody>
    </w:docPart>
    <w:docPart>
      <w:docPartPr>
        <w:name w:val="103F466AC585452FB5D5F5D6B8B32AFB"/>
        <w:category>
          <w:name w:val="Allgemein"/>
          <w:gallery w:val="placeholder"/>
        </w:category>
        <w:types>
          <w:type w:val="bbPlcHdr"/>
        </w:types>
        <w:behaviors>
          <w:behavior w:val="content"/>
        </w:behaviors>
        <w:guid w:val="{D0F5619B-39DC-4BAD-B462-2112D638BAA8}"/>
      </w:docPartPr>
      <w:docPartBody>
        <w:p w:rsidR="0037495D" w:rsidRDefault="0037495D" w:rsidP="0037495D">
          <w:pPr>
            <w:pStyle w:val="103F466AC585452FB5D5F5D6B8B32AFB"/>
          </w:pPr>
          <w:r w:rsidRPr="008A2BD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C4"/>
    <w:rsid w:val="0037495D"/>
    <w:rsid w:val="005C3848"/>
    <w:rsid w:val="00C22FC4"/>
    <w:rsid w:val="00FE7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495D"/>
    <w:rPr>
      <w:color w:val="808080"/>
    </w:rPr>
  </w:style>
  <w:style w:type="paragraph" w:customStyle="1" w:styleId="E8B0795334A0488A92041F96921281B1">
    <w:name w:val="E8B0795334A0488A92041F96921281B1"/>
    <w:rsid w:val="00C22FC4"/>
  </w:style>
  <w:style w:type="paragraph" w:customStyle="1" w:styleId="0786FE3D273F4A71B9C845DB9A36E59B">
    <w:name w:val="0786FE3D273F4A71B9C845DB9A36E59B"/>
    <w:rsid w:val="00C22FC4"/>
  </w:style>
  <w:style w:type="paragraph" w:customStyle="1" w:styleId="FBE7CF7E3E044414AE242584FAC43488">
    <w:name w:val="FBE7CF7E3E044414AE242584FAC43488"/>
    <w:rsid w:val="00C22FC4"/>
  </w:style>
  <w:style w:type="paragraph" w:customStyle="1" w:styleId="A14A79EAB2894235B456C18711ECBCC6">
    <w:name w:val="A14A79EAB2894235B456C18711ECBCC6"/>
    <w:rsid w:val="00C22FC4"/>
  </w:style>
  <w:style w:type="paragraph" w:customStyle="1" w:styleId="7880B05F46C6468996CE3C49A041B2C0">
    <w:name w:val="7880B05F46C6468996CE3C49A041B2C0"/>
    <w:rsid w:val="00C22FC4"/>
    <w:rPr>
      <w:rFonts w:eastAsiaTheme="minorHAnsi"/>
      <w:lang w:eastAsia="en-US"/>
    </w:rPr>
  </w:style>
  <w:style w:type="paragraph" w:customStyle="1" w:styleId="B9A3ACEDBACF468FB3C98BC019F05871">
    <w:name w:val="B9A3ACEDBACF468FB3C98BC019F05871"/>
    <w:rsid w:val="00C22FC4"/>
  </w:style>
  <w:style w:type="paragraph" w:customStyle="1" w:styleId="CF8E7A573D7F41E2AB37F2193EDCFB3C">
    <w:name w:val="CF8E7A573D7F41E2AB37F2193EDCFB3C"/>
    <w:rsid w:val="0037495D"/>
  </w:style>
  <w:style w:type="paragraph" w:customStyle="1" w:styleId="C1217F5CB43E42D5A2EF4C0660F41F19">
    <w:name w:val="C1217F5CB43E42D5A2EF4C0660F41F19"/>
    <w:rsid w:val="0037495D"/>
  </w:style>
  <w:style w:type="paragraph" w:customStyle="1" w:styleId="F60C5F26489C40CAB4A3BF2FE43C41E3">
    <w:name w:val="F60C5F26489C40CAB4A3BF2FE43C41E3"/>
    <w:rsid w:val="0037495D"/>
  </w:style>
  <w:style w:type="paragraph" w:customStyle="1" w:styleId="017C2390100043D483047BD6219A5327">
    <w:name w:val="017C2390100043D483047BD6219A5327"/>
    <w:rsid w:val="0037495D"/>
  </w:style>
  <w:style w:type="paragraph" w:customStyle="1" w:styleId="47F2B46561934627A687C093F40AF619">
    <w:name w:val="47F2B46561934627A687C093F40AF619"/>
    <w:rsid w:val="0037495D"/>
  </w:style>
  <w:style w:type="paragraph" w:customStyle="1" w:styleId="9FCA0E941BDD4E3684D4FA495162608B">
    <w:name w:val="9FCA0E941BDD4E3684D4FA495162608B"/>
    <w:rsid w:val="0037495D"/>
  </w:style>
  <w:style w:type="paragraph" w:customStyle="1" w:styleId="630DFD250E354CC4BB0ADDB07BD508F4">
    <w:name w:val="630DFD250E354CC4BB0ADDB07BD508F4"/>
    <w:rsid w:val="0037495D"/>
  </w:style>
  <w:style w:type="paragraph" w:customStyle="1" w:styleId="103F466AC585452FB5D5F5D6B8B32AFB">
    <w:name w:val="103F466AC585452FB5D5F5D6B8B32AFB"/>
    <w:rsid w:val="003749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495D"/>
    <w:rPr>
      <w:color w:val="808080"/>
    </w:rPr>
  </w:style>
  <w:style w:type="paragraph" w:customStyle="1" w:styleId="E8B0795334A0488A92041F96921281B1">
    <w:name w:val="E8B0795334A0488A92041F96921281B1"/>
    <w:rsid w:val="00C22FC4"/>
  </w:style>
  <w:style w:type="paragraph" w:customStyle="1" w:styleId="0786FE3D273F4A71B9C845DB9A36E59B">
    <w:name w:val="0786FE3D273F4A71B9C845DB9A36E59B"/>
    <w:rsid w:val="00C22FC4"/>
  </w:style>
  <w:style w:type="paragraph" w:customStyle="1" w:styleId="FBE7CF7E3E044414AE242584FAC43488">
    <w:name w:val="FBE7CF7E3E044414AE242584FAC43488"/>
    <w:rsid w:val="00C22FC4"/>
  </w:style>
  <w:style w:type="paragraph" w:customStyle="1" w:styleId="A14A79EAB2894235B456C18711ECBCC6">
    <w:name w:val="A14A79EAB2894235B456C18711ECBCC6"/>
    <w:rsid w:val="00C22FC4"/>
  </w:style>
  <w:style w:type="paragraph" w:customStyle="1" w:styleId="7880B05F46C6468996CE3C49A041B2C0">
    <w:name w:val="7880B05F46C6468996CE3C49A041B2C0"/>
    <w:rsid w:val="00C22FC4"/>
    <w:rPr>
      <w:rFonts w:eastAsiaTheme="minorHAnsi"/>
      <w:lang w:eastAsia="en-US"/>
    </w:rPr>
  </w:style>
  <w:style w:type="paragraph" w:customStyle="1" w:styleId="B9A3ACEDBACF468FB3C98BC019F05871">
    <w:name w:val="B9A3ACEDBACF468FB3C98BC019F05871"/>
    <w:rsid w:val="00C22FC4"/>
  </w:style>
  <w:style w:type="paragraph" w:customStyle="1" w:styleId="CF8E7A573D7F41E2AB37F2193EDCFB3C">
    <w:name w:val="CF8E7A573D7F41E2AB37F2193EDCFB3C"/>
    <w:rsid w:val="0037495D"/>
  </w:style>
  <w:style w:type="paragraph" w:customStyle="1" w:styleId="C1217F5CB43E42D5A2EF4C0660F41F19">
    <w:name w:val="C1217F5CB43E42D5A2EF4C0660F41F19"/>
    <w:rsid w:val="0037495D"/>
  </w:style>
  <w:style w:type="paragraph" w:customStyle="1" w:styleId="F60C5F26489C40CAB4A3BF2FE43C41E3">
    <w:name w:val="F60C5F26489C40CAB4A3BF2FE43C41E3"/>
    <w:rsid w:val="0037495D"/>
  </w:style>
  <w:style w:type="paragraph" w:customStyle="1" w:styleId="017C2390100043D483047BD6219A5327">
    <w:name w:val="017C2390100043D483047BD6219A5327"/>
    <w:rsid w:val="0037495D"/>
  </w:style>
  <w:style w:type="paragraph" w:customStyle="1" w:styleId="47F2B46561934627A687C093F40AF619">
    <w:name w:val="47F2B46561934627A687C093F40AF619"/>
    <w:rsid w:val="0037495D"/>
  </w:style>
  <w:style w:type="paragraph" w:customStyle="1" w:styleId="9FCA0E941BDD4E3684D4FA495162608B">
    <w:name w:val="9FCA0E941BDD4E3684D4FA495162608B"/>
    <w:rsid w:val="0037495D"/>
  </w:style>
  <w:style w:type="paragraph" w:customStyle="1" w:styleId="630DFD250E354CC4BB0ADDB07BD508F4">
    <w:name w:val="630DFD250E354CC4BB0ADDB07BD508F4"/>
    <w:rsid w:val="0037495D"/>
  </w:style>
  <w:style w:type="paragraph" w:customStyle="1" w:styleId="103F466AC585452FB5D5F5D6B8B32AFB">
    <w:name w:val="103F466AC585452FB5D5F5D6B8B32AFB"/>
    <w:rsid w:val="00374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F0C7-5998-414B-9545-AFF79432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1730</Words>
  <Characters>10901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Jankovic</dc:creator>
  <cp:lastModifiedBy>Susanne Tanzmeister</cp:lastModifiedBy>
  <cp:revision>3</cp:revision>
  <dcterms:created xsi:type="dcterms:W3CDTF">2017-04-27T09:12:00Z</dcterms:created>
  <dcterms:modified xsi:type="dcterms:W3CDTF">2017-04-27T09:44:00Z</dcterms:modified>
</cp:coreProperties>
</file>